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97" w:rsidRDefault="0065596A" w:rsidP="00E67597">
      <w:pPr>
        <w:pStyle w:val="Default"/>
        <w:jc w:val="both"/>
        <w:rPr>
          <w:rFonts w:asciiTheme="minorHAnsi" w:hAnsiTheme="minorHAnsi"/>
          <w:sz w:val="18"/>
          <w:szCs w:val="18"/>
        </w:rPr>
      </w:pPr>
      <w:r w:rsidRPr="007F56E9">
        <w:rPr>
          <w:rFonts w:asciiTheme="minorHAnsi" w:hAnsiTheme="minorHAnsi"/>
          <w:sz w:val="18"/>
          <w:szCs w:val="18"/>
        </w:rPr>
        <w:t xml:space="preserve">Select </w:t>
      </w:r>
      <w:r w:rsidR="00E67597" w:rsidRPr="007F56E9">
        <w:rPr>
          <w:rFonts w:asciiTheme="minorHAnsi" w:hAnsiTheme="minorHAnsi"/>
          <w:sz w:val="18"/>
          <w:szCs w:val="18"/>
        </w:rPr>
        <w:t>each residency site that you are applying to</w:t>
      </w:r>
      <w:r w:rsidRPr="007F56E9">
        <w:rPr>
          <w:rFonts w:asciiTheme="minorHAnsi" w:hAnsiTheme="minorHAnsi"/>
          <w:sz w:val="18"/>
          <w:szCs w:val="18"/>
        </w:rPr>
        <w:t xml:space="preserve"> by </w:t>
      </w:r>
      <w:r w:rsidR="00693CDD" w:rsidRPr="007F56E9">
        <w:rPr>
          <w:rFonts w:asciiTheme="minorHAnsi" w:hAnsiTheme="minorHAnsi"/>
          <w:sz w:val="18"/>
          <w:szCs w:val="18"/>
        </w:rPr>
        <w:t>marki</w:t>
      </w:r>
      <w:r w:rsidRPr="007F56E9">
        <w:rPr>
          <w:rFonts w:asciiTheme="minorHAnsi" w:hAnsiTheme="minorHAnsi"/>
          <w:sz w:val="18"/>
          <w:szCs w:val="18"/>
        </w:rPr>
        <w:t>ng the appropriate box</w:t>
      </w:r>
      <w:r w:rsidR="00E67597" w:rsidRPr="007F56E9">
        <w:rPr>
          <w:rFonts w:asciiTheme="minorHAnsi" w:hAnsiTheme="minorHAnsi"/>
          <w:sz w:val="18"/>
          <w:szCs w:val="18"/>
        </w:rPr>
        <w:t xml:space="preserve">. You may select as many programs that you feel you are eligible to enter. After completing your selections, carefully read the </w:t>
      </w:r>
      <w:r w:rsidR="00E67597" w:rsidRPr="007F56E9">
        <w:rPr>
          <w:rFonts w:asciiTheme="minorHAnsi" w:hAnsiTheme="minorHAnsi"/>
          <w:iCs/>
          <w:sz w:val="18"/>
          <w:szCs w:val="18"/>
        </w:rPr>
        <w:t>Acknowledgement and Disclaimer</w:t>
      </w:r>
      <w:r w:rsidR="00E67597" w:rsidRPr="007F56E9">
        <w:rPr>
          <w:rFonts w:asciiTheme="minorHAnsi" w:hAnsiTheme="minorHAnsi"/>
          <w:sz w:val="18"/>
          <w:szCs w:val="18"/>
        </w:rPr>
        <w:t xml:space="preserve">. Return this form with the application </w:t>
      </w:r>
      <w:r w:rsidR="007776E5" w:rsidRPr="007F56E9">
        <w:rPr>
          <w:rFonts w:asciiTheme="minorHAnsi" w:hAnsiTheme="minorHAnsi"/>
          <w:sz w:val="18"/>
          <w:szCs w:val="18"/>
        </w:rPr>
        <w:t>your other application documents.</w:t>
      </w:r>
      <w:r w:rsidR="00E67597" w:rsidRPr="007F56E9">
        <w:rPr>
          <w:rFonts w:asciiTheme="minorHAnsi" w:hAnsiTheme="minorHAnsi"/>
          <w:sz w:val="18"/>
          <w:szCs w:val="18"/>
        </w:rPr>
        <w:t xml:space="preserve"> Only completed forms </w:t>
      </w:r>
      <w:r w:rsidR="00157586" w:rsidRPr="007F56E9">
        <w:rPr>
          <w:rFonts w:asciiTheme="minorHAnsi" w:hAnsiTheme="minorHAnsi"/>
          <w:sz w:val="18"/>
          <w:szCs w:val="18"/>
        </w:rPr>
        <w:t>are</w:t>
      </w:r>
      <w:r w:rsidR="007776E5" w:rsidRPr="007F56E9">
        <w:rPr>
          <w:rFonts w:asciiTheme="minorHAnsi" w:hAnsiTheme="minorHAnsi"/>
          <w:sz w:val="18"/>
          <w:szCs w:val="18"/>
        </w:rPr>
        <w:t xml:space="preserve"> considered.</w:t>
      </w:r>
    </w:p>
    <w:p w:rsidR="00CF000F" w:rsidRDefault="00CF000F" w:rsidP="00E67597">
      <w:pPr>
        <w:pStyle w:val="Default"/>
        <w:jc w:val="both"/>
        <w:rPr>
          <w:rFonts w:asciiTheme="minorHAnsi" w:hAnsiTheme="minorHAnsi"/>
          <w:sz w:val="18"/>
          <w:szCs w:val="18"/>
        </w:rPr>
      </w:pPr>
    </w:p>
    <w:p w:rsidR="00CF000F" w:rsidRPr="00CF000F" w:rsidRDefault="00CF000F" w:rsidP="00E67597">
      <w:pPr>
        <w:pStyle w:val="Default"/>
        <w:jc w:val="both"/>
        <w:rPr>
          <w:rFonts w:asciiTheme="minorHAnsi" w:hAnsiTheme="minorHAnsi"/>
          <w:sz w:val="22"/>
          <w:szCs w:val="22"/>
        </w:rPr>
      </w:pPr>
      <w:r w:rsidRPr="00CF000F">
        <w:rPr>
          <w:rFonts w:asciiTheme="minorHAnsi" w:hAnsiTheme="minorHAnsi"/>
          <w:sz w:val="22"/>
          <w:szCs w:val="22"/>
        </w:rPr>
        <w:t>First Year Residency</w:t>
      </w: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bCs/>
                <w:sz w:val="12"/>
                <w:szCs w:val="12"/>
              </w:rPr>
            </w:pPr>
            <w:sdt>
              <w:sdtPr>
                <w:rPr>
                  <w:rFonts w:asciiTheme="minorHAnsi" w:hAnsiTheme="minorHAnsi"/>
                  <w:b w:val="0"/>
                </w:rPr>
                <w:id w:val="-863053478"/>
                <w14:checkbox>
                  <w14:checked w14:val="0"/>
                  <w14:checkedState w14:val="2612" w14:font="MS Gothic"/>
                  <w14:uncheckedState w14:val="2610" w14:font="MS Gothic"/>
                </w14:checkbox>
              </w:sdtPr>
              <w:sdtEndPr/>
              <w:sdtContent>
                <w:r w:rsidR="001D0C71">
                  <w:rPr>
                    <w:rFonts w:ascii="MS Gothic" w:eastAsia="MS Gothic" w:hAnsi="MS Gothic" w:hint="eastAsia"/>
                    <w:b w:val="0"/>
                  </w:rPr>
                  <w:t>☐</w:t>
                </w:r>
              </w:sdtContent>
            </w:sdt>
            <w:r w:rsidR="001D0C71" w:rsidRPr="00867C40">
              <w:rPr>
                <w:rFonts w:asciiTheme="minorHAnsi" w:hAnsiTheme="minorHAnsi"/>
                <w:b w:val="0"/>
                <w:bCs/>
                <w:sz w:val="12"/>
                <w:szCs w:val="12"/>
              </w:rPr>
              <w:t xml:space="preserve"> Bastyr Center for Natural Health</w:t>
            </w:r>
          </w:p>
          <w:p w:rsidR="001D0C71" w:rsidRDefault="001D0C71" w:rsidP="001D0C71">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Seattle WA</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w:t>
            </w:r>
            <w:r w:rsidR="00CF000F">
              <w:rPr>
                <w:rFonts w:asciiTheme="minorHAnsi" w:hAnsiTheme="minorHAnsi"/>
                <w:b w:val="0"/>
                <w:bCs/>
                <w:sz w:val="12"/>
                <w:szCs w:val="12"/>
                <w:lang w:val="en-US"/>
              </w:rPr>
              <w:t>c</w:t>
            </w:r>
            <w:r>
              <w:rPr>
                <w:rFonts w:asciiTheme="minorHAnsi" w:hAnsiTheme="minorHAnsi"/>
                <w:b w:val="0"/>
                <w:bCs/>
                <w:sz w:val="12"/>
                <w:szCs w:val="12"/>
                <w:lang w:val="en-US"/>
              </w:rPr>
              <w:t>y</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Six (6) Full-time positions</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1D0C71"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1D0C71" w:rsidRPr="00867C40" w:rsidRDefault="001D0C71" w:rsidP="001D0C71">
            <w:pPr>
              <w:pStyle w:val="BodyText2"/>
              <w:tabs>
                <w:tab w:val="num" w:pos="2790"/>
              </w:tabs>
              <w:ind w:left="360"/>
              <w:rPr>
                <w:rFonts w:asciiTheme="minorHAnsi" w:hAnsiTheme="minorHAnsi"/>
                <w:b w:val="0"/>
                <w:bCs/>
                <w:sz w:val="12"/>
                <w:szCs w:val="12"/>
              </w:rPr>
            </w:pPr>
          </w:p>
          <w:p w:rsidR="001D0C71" w:rsidRPr="00867C40" w:rsidRDefault="001D0C71" w:rsidP="001D0C71">
            <w:pPr>
              <w:pStyle w:val="BodyText2"/>
              <w:rPr>
                <w:rFonts w:asciiTheme="minorHAnsi" w:hAnsiTheme="minorHAnsi"/>
                <w:b w:val="0"/>
                <w:bCs/>
                <w:sz w:val="12"/>
                <w:szCs w:val="12"/>
              </w:rPr>
            </w:pPr>
          </w:p>
          <w:p w:rsidR="001D0C71" w:rsidRDefault="00F94BF6" w:rsidP="001D0C71">
            <w:pPr>
              <w:pStyle w:val="BodyText2"/>
              <w:jc w:val="center"/>
              <w:rPr>
                <w:rStyle w:val="Hyperlink"/>
                <w:rFonts w:asciiTheme="minorHAnsi" w:hAnsiTheme="minorHAnsi" w:cs="Arial"/>
                <w:b w:val="0"/>
                <w:color w:val="auto"/>
                <w:sz w:val="12"/>
                <w:szCs w:val="12"/>
                <w:u w:val="none"/>
              </w:rPr>
            </w:pPr>
            <w:hyperlink r:id="rId7" w:history="1">
              <w:r w:rsidR="001D0C71" w:rsidRPr="00867C40">
                <w:rPr>
                  <w:rStyle w:val="Hyperlink"/>
                  <w:rFonts w:asciiTheme="minorHAnsi" w:hAnsiTheme="minorHAnsi" w:cs="Arial"/>
                  <w:b w:val="0"/>
                  <w:color w:val="auto"/>
                  <w:sz w:val="12"/>
                  <w:szCs w:val="12"/>
                  <w:u w:val="none"/>
                </w:rPr>
                <w:t>www.</w:t>
              </w:r>
              <w:r w:rsidR="001D0C71" w:rsidRPr="00867C40">
                <w:rPr>
                  <w:rStyle w:val="Hyperlink"/>
                  <w:rFonts w:asciiTheme="minorHAnsi" w:hAnsiTheme="minorHAnsi" w:cs="Arial"/>
                  <w:b w:val="0"/>
                  <w:bCs/>
                  <w:color w:val="auto"/>
                  <w:sz w:val="12"/>
                  <w:szCs w:val="12"/>
                  <w:u w:val="none"/>
                </w:rPr>
                <w:t>bastyrcenter</w:t>
              </w:r>
              <w:r w:rsidR="001D0C71" w:rsidRPr="00867C40">
                <w:rPr>
                  <w:rStyle w:val="Hyperlink"/>
                  <w:rFonts w:asciiTheme="minorHAnsi" w:hAnsiTheme="minorHAnsi" w:cs="Arial"/>
                  <w:b w:val="0"/>
                  <w:color w:val="auto"/>
                  <w:sz w:val="12"/>
                  <w:szCs w:val="12"/>
                  <w:u w:val="none"/>
                </w:rPr>
                <w:t>.org</w:t>
              </w:r>
            </w:hyperlink>
          </w:p>
          <w:p w:rsidR="001D0C71" w:rsidRPr="00867C40" w:rsidRDefault="001D0C71" w:rsidP="001D0C71">
            <w:pPr>
              <w:pStyle w:val="BodyText2"/>
              <w:jc w:val="center"/>
              <w:rPr>
                <w:rFonts w:asciiTheme="minorHAnsi" w:hAnsiTheme="minorHAnsi"/>
                <w:b w:val="0"/>
                <w:bCs/>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1D0C71" w:rsidRPr="001D6BC4" w:rsidRDefault="00F94BF6" w:rsidP="001D0C71">
            <w:pPr>
              <w:pStyle w:val="BodyText2"/>
              <w:ind w:left="183" w:hanging="180"/>
              <w:rPr>
                <w:rFonts w:asciiTheme="minorHAnsi" w:hAnsiTheme="minorHAnsi"/>
                <w:b w:val="0"/>
                <w:sz w:val="12"/>
                <w:szCs w:val="12"/>
                <w:lang w:val="en-US"/>
              </w:rPr>
            </w:pPr>
            <w:sdt>
              <w:sdtPr>
                <w:rPr>
                  <w:rFonts w:asciiTheme="minorHAnsi" w:hAnsiTheme="minorHAnsi"/>
                  <w:b w:val="0"/>
                  <w:sz w:val="24"/>
                  <w:szCs w:val="24"/>
                </w:rPr>
                <w:id w:val="1089968810"/>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rPr>
                  <w:t>☐</w:t>
                </w:r>
              </w:sdtContent>
            </w:sdt>
            <w:r w:rsidR="001D0C71">
              <w:rPr>
                <w:rFonts w:asciiTheme="minorHAnsi" w:hAnsiTheme="minorHAnsi"/>
                <w:b w:val="0"/>
                <w:sz w:val="12"/>
                <w:szCs w:val="12"/>
                <w:lang w:val="en-US"/>
              </w:rPr>
              <w:t>Collaborative Health Partners, Manchester, CT</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1D6BC4"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Lauren Young</w:t>
            </w:r>
            <w:r w:rsidRPr="00867C40">
              <w:rPr>
                <w:rFonts w:asciiTheme="minorHAnsi" w:hAnsiTheme="minorHAnsi"/>
                <w:b w:val="0"/>
                <w:bCs/>
                <w:sz w:val="12"/>
                <w:szCs w:val="12"/>
              </w:rPr>
              <w:t>, ND</w:t>
            </w:r>
          </w:p>
          <w:p w:rsidR="001D0C71" w:rsidRPr="00867C40" w:rsidRDefault="001D0C71" w:rsidP="001D0C71">
            <w:pPr>
              <w:pStyle w:val="BodyText2"/>
              <w:tabs>
                <w:tab w:val="left" w:pos="342"/>
              </w:tabs>
              <w:ind w:left="522"/>
              <w:rPr>
                <w:rFonts w:asciiTheme="minorHAnsi" w:hAnsiTheme="minorHAnsi"/>
                <w:b w:val="0"/>
                <w:sz w:val="12"/>
                <w:szCs w:val="12"/>
              </w:rPr>
            </w:pPr>
          </w:p>
          <w:p w:rsidR="001D0C71" w:rsidRPr="00867C40" w:rsidRDefault="001D0C71" w:rsidP="001D0C71">
            <w:pPr>
              <w:pStyle w:val="BodyText2"/>
              <w:tabs>
                <w:tab w:val="left" w:pos="342"/>
              </w:tabs>
              <w:rPr>
                <w:rFonts w:asciiTheme="minorHAnsi" w:hAnsiTheme="minorHAnsi"/>
                <w:b w:val="0"/>
                <w:sz w:val="12"/>
                <w:szCs w:val="12"/>
              </w:rPr>
            </w:pPr>
          </w:p>
          <w:p w:rsidR="001D0C71" w:rsidRPr="001D6BC4" w:rsidRDefault="001D0C71" w:rsidP="001D0C71">
            <w:pPr>
              <w:pStyle w:val="BodyText2"/>
              <w:tabs>
                <w:tab w:val="left" w:pos="342"/>
              </w:tabs>
              <w:jc w:val="center"/>
              <w:rPr>
                <w:rFonts w:asciiTheme="minorHAnsi" w:hAnsiTheme="minorHAnsi"/>
                <w:b w:val="0"/>
                <w:i/>
                <w:sz w:val="12"/>
                <w:szCs w:val="12"/>
              </w:rPr>
            </w:pPr>
            <w:r w:rsidRPr="001D6BC4">
              <w:rPr>
                <w:rStyle w:val="HTMLCite"/>
                <w:rFonts w:asciiTheme="minorHAnsi" w:hAnsiTheme="minorHAnsi" w:cs="Arial"/>
                <w:b w:val="0"/>
                <w:bCs/>
                <w:i w:val="0"/>
                <w:sz w:val="12"/>
                <w:szCs w:val="12"/>
              </w:rPr>
              <w:t>www.</w:t>
            </w:r>
            <w:r w:rsidRPr="001D6BC4">
              <w:rPr>
                <w:rStyle w:val="HTMLCite"/>
                <w:rFonts w:asciiTheme="minorHAnsi" w:hAnsiTheme="minorHAnsi"/>
                <w:b w:val="0"/>
                <w:i w:val="0"/>
                <w:sz w:val="12"/>
                <w:szCs w:val="12"/>
              </w:rPr>
              <w:t>ctnaturalhealth.com</w:t>
            </w:r>
          </w:p>
        </w:tc>
        <w:tc>
          <w:tcPr>
            <w:tcW w:w="2306" w:type="dxa"/>
            <w:tcBorders>
              <w:top w:val="single" w:sz="12" w:space="0" w:color="auto"/>
              <w:left w:val="single" w:sz="12" w:space="0" w:color="auto"/>
              <w:bottom w:val="single" w:sz="12" w:space="0" w:color="auto"/>
              <w:right w:val="single" w:sz="12" w:space="0" w:color="auto"/>
            </w:tcBorders>
          </w:tcPr>
          <w:p w:rsidR="001D0C71" w:rsidRPr="00475983" w:rsidRDefault="00F94BF6" w:rsidP="001D0C71">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130254683"/>
                <w14:checkbox>
                  <w14:checked w14:val="0"/>
                  <w14:checkedState w14:val="2612" w14:font="MS Gothic"/>
                  <w14:uncheckedState w14:val="2610" w14:font="MS Gothic"/>
                </w14:checkbox>
              </w:sdtPr>
              <w:sdtEndPr/>
              <w:sdtContent>
                <w:r w:rsidR="001D0C71" w:rsidRPr="00475983">
                  <w:rPr>
                    <w:rFonts w:ascii="MS Gothic" w:eastAsia="MS Gothic" w:hAnsi="MS Gothic" w:hint="eastAsia"/>
                    <w:b w:val="0"/>
                    <w:sz w:val="24"/>
                    <w:szCs w:val="24"/>
                    <w:lang w:val="en-US"/>
                  </w:rPr>
                  <w:t>☐</w:t>
                </w:r>
              </w:sdtContent>
            </w:sdt>
            <w:r w:rsidR="001D0C71" w:rsidRPr="00475983">
              <w:rPr>
                <w:rFonts w:asciiTheme="minorHAnsi" w:hAnsiTheme="minorHAnsi"/>
                <w:b w:val="0"/>
                <w:sz w:val="12"/>
                <w:szCs w:val="12"/>
                <w:lang w:val="en-US"/>
              </w:rPr>
              <w:t>Holistic Health</w:t>
            </w:r>
            <w:r w:rsidR="001D0C71" w:rsidRPr="00475983">
              <w:rPr>
                <w:rFonts w:asciiTheme="minorHAnsi" w:hAnsiTheme="minorHAnsi"/>
                <w:b w:val="0"/>
                <w:sz w:val="12"/>
                <w:szCs w:val="12"/>
              </w:rPr>
              <w:t xml:space="preserve"> Clinic, </w:t>
            </w:r>
            <w:r w:rsidR="001D0C71" w:rsidRPr="00475983">
              <w:rPr>
                <w:rFonts w:asciiTheme="minorHAnsi" w:hAnsiTheme="minorHAnsi"/>
                <w:b w:val="0"/>
                <w:sz w:val="12"/>
                <w:szCs w:val="12"/>
                <w:lang w:val="en-US"/>
              </w:rPr>
              <w:t>Tacoma</w:t>
            </w:r>
            <w:r w:rsidR="001D0C71" w:rsidRPr="00475983">
              <w:rPr>
                <w:rFonts w:asciiTheme="minorHAnsi" w:hAnsiTheme="minorHAnsi"/>
                <w:b w:val="0"/>
                <w:sz w:val="12"/>
                <w:szCs w:val="12"/>
              </w:rPr>
              <w:t>, WA</w:t>
            </w:r>
          </w:p>
          <w:p w:rsidR="001D0C71" w:rsidRPr="00475983" w:rsidRDefault="001D0C71" w:rsidP="001D0C71">
            <w:pPr>
              <w:pStyle w:val="BodyText2"/>
              <w:ind w:left="273"/>
              <w:rPr>
                <w:rFonts w:asciiTheme="minorHAnsi" w:hAnsiTheme="minorHAnsi"/>
                <w:b w:val="0"/>
                <w:sz w:val="12"/>
                <w:szCs w:val="12"/>
              </w:rPr>
            </w:pPr>
            <w:r w:rsidRPr="00475983">
              <w:rPr>
                <w:rFonts w:asciiTheme="minorHAnsi" w:hAnsiTheme="minorHAnsi"/>
                <w:b w:val="0"/>
                <w:sz w:val="12"/>
                <w:szCs w:val="12"/>
                <w:lang w:val="en-US"/>
              </w:rPr>
              <w:t>Supervisor: Brooke Scronce, ND</w:t>
            </w:r>
          </w:p>
          <w:p w:rsidR="001D0C71" w:rsidRPr="00475983" w:rsidRDefault="001D0C71" w:rsidP="001D0C71">
            <w:pPr>
              <w:pStyle w:val="BodyText2"/>
              <w:tabs>
                <w:tab w:val="left" w:pos="342"/>
              </w:tabs>
              <w:ind w:left="522"/>
              <w:rPr>
                <w:rFonts w:asciiTheme="minorHAnsi" w:hAnsiTheme="minorHAnsi"/>
                <w:b w:val="0"/>
                <w:sz w:val="12"/>
                <w:szCs w:val="12"/>
              </w:rPr>
            </w:pP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4D538C" w:rsidRPr="004D538C" w:rsidRDefault="004D538C" w:rsidP="004D538C">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rsidR="004D538C" w:rsidRPr="00867C40" w:rsidRDefault="004D538C" w:rsidP="004D538C">
            <w:pPr>
              <w:pStyle w:val="BodyText2"/>
              <w:numPr>
                <w:ilvl w:val="0"/>
                <w:numId w:val="4"/>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Pr="00867C40">
              <w:rPr>
                <w:rFonts w:asciiTheme="minorHAnsi" w:hAnsiTheme="minorHAnsi"/>
                <w:b w:val="0"/>
                <w:bCs/>
                <w:sz w:val="12"/>
                <w:szCs w:val="12"/>
              </w:rPr>
              <w:t xml:space="preserve"> </w:t>
            </w:r>
          </w:p>
          <w:p w:rsidR="004D538C" w:rsidRPr="00867C40" w:rsidRDefault="004D538C" w:rsidP="004D538C">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4D538C" w:rsidRPr="00115996" w:rsidRDefault="004D538C" w:rsidP="004D538C">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4D538C" w:rsidRPr="00867C40" w:rsidRDefault="004D538C" w:rsidP="004D538C">
            <w:pPr>
              <w:pStyle w:val="BodyText2"/>
              <w:tabs>
                <w:tab w:val="left" w:pos="342"/>
              </w:tabs>
              <w:rPr>
                <w:rFonts w:asciiTheme="minorHAnsi" w:hAnsiTheme="minorHAnsi"/>
                <w:b w:val="0"/>
                <w:sz w:val="12"/>
                <w:szCs w:val="12"/>
              </w:rPr>
            </w:pPr>
          </w:p>
          <w:p w:rsidR="001D0C71" w:rsidRPr="00475983" w:rsidRDefault="004D538C" w:rsidP="004D538C">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i w:val="0"/>
                <w:sz w:val="12"/>
                <w:szCs w:val="12"/>
              </w:rPr>
              <w:t>www.theholistichealthclinic.com</w:t>
            </w:r>
          </w:p>
        </w:tc>
        <w:tc>
          <w:tcPr>
            <w:tcW w:w="2522" w:type="dxa"/>
            <w:tcBorders>
              <w:top w:val="single" w:sz="12" w:space="0" w:color="auto"/>
              <w:left w:val="single" w:sz="12" w:space="0" w:color="auto"/>
              <w:bottom w:val="single" w:sz="12" w:space="0" w:color="auto"/>
              <w:right w:val="single" w:sz="12" w:space="0" w:color="auto"/>
            </w:tcBorders>
          </w:tcPr>
          <w:p w:rsidR="001D0C71" w:rsidRPr="00475983" w:rsidRDefault="00F94BF6" w:rsidP="001D0C71">
            <w:pPr>
              <w:pStyle w:val="BodyText2"/>
              <w:rPr>
                <w:rFonts w:asciiTheme="minorHAnsi" w:hAnsiTheme="minorHAnsi"/>
                <w:b w:val="0"/>
                <w:sz w:val="12"/>
                <w:szCs w:val="12"/>
                <w:lang w:val="en-US" w:eastAsia="en-US"/>
              </w:rPr>
            </w:pPr>
            <w:sdt>
              <w:sdtPr>
                <w:rPr>
                  <w:rFonts w:asciiTheme="minorHAnsi" w:hAnsiTheme="minorHAnsi"/>
                  <w:b w:val="0"/>
                  <w:sz w:val="24"/>
                  <w:szCs w:val="12"/>
                  <w:lang w:val="en-US" w:eastAsia="en-US"/>
                </w:rPr>
                <w:id w:val="-1824189750"/>
                <w14:checkbox>
                  <w14:checked w14:val="0"/>
                  <w14:checkedState w14:val="2612" w14:font="MS Gothic"/>
                  <w14:uncheckedState w14:val="2610" w14:font="MS Gothic"/>
                </w14:checkbox>
              </w:sdtPr>
              <w:sdtEndPr/>
              <w:sdtContent>
                <w:r w:rsidR="001D0C71" w:rsidRPr="00475983">
                  <w:rPr>
                    <w:rFonts w:ascii="MS Gothic" w:eastAsia="MS Gothic" w:hAnsi="MS Gothic" w:hint="eastAsia"/>
                    <w:b w:val="0"/>
                    <w:sz w:val="24"/>
                    <w:szCs w:val="12"/>
                    <w:lang w:val="en-US" w:eastAsia="en-US"/>
                  </w:rPr>
                  <w:t>☐</w:t>
                </w:r>
              </w:sdtContent>
            </w:sdt>
            <w:r w:rsidR="001D0C71" w:rsidRPr="00475983">
              <w:rPr>
                <w:rFonts w:asciiTheme="minorHAnsi" w:hAnsiTheme="minorHAnsi"/>
                <w:b w:val="0"/>
                <w:sz w:val="12"/>
                <w:szCs w:val="12"/>
                <w:lang w:val="en-US" w:eastAsia="en-US"/>
              </w:rPr>
              <w:t>Northwest Center for Optimal Health</w:t>
            </w:r>
          </w:p>
          <w:p w:rsidR="001D0C71" w:rsidRPr="00475983" w:rsidRDefault="001D0C71" w:rsidP="001D0C71">
            <w:pPr>
              <w:pStyle w:val="BodyText2"/>
              <w:ind w:left="162"/>
              <w:rPr>
                <w:rFonts w:asciiTheme="minorHAnsi" w:hAnsiTheme="minorHAnsi"/>
                <w:b w:val="0"/>
                <w:sz w:val="12"/>
                <w:szCs w:val="12"/>
                <w:lang w:val="en-US" w:eastAsia="en-US"/>
              </w:rPr>
            </w:pPr>
            <w:r w:rsidRPr="00475983">
              <w:rPr>
                <w:rFonts w:asciiTheme="minorHAnsi" w:hAnsiTheme="minorHAnsi"/>
                <w:b w:val="0"/>
                <w:sz w:val="12"/>
                <w:szCs w:val="12"/>
                <w:lang w:val="en-US" w:eastAsia="en-US"/>
              </w:rPr>
              <w:t>Marysville, WA</w:t>
            </w:r>
          </w:p>
          <w:p w:rsidR="001D0C71" w:rsidRPr="00475983" w:rsidRDefault="001D0C71" w:rsidP="001D0C71">
            <w:pPr>
              <w:pStyle w:val="BodyText2"/>
              <w:ind w:left="162"/>
              <w:rPr>
                <w:rFonts w:asciiTheme="minorHAnsi" w:hAnsiTheme="minorHAnsi"/>
                <w:b w:val="0"/>
                <w:sz w:val="12"/>
                <w:szCs w:val="12"/>
                <w:lang w:val="en-US" w:eastAsia="en-US"/>
              </w:rPr>
            </w:pPr>
          </w:p>
          <w:p w:rsidR="001D0C71" w:rsidRPr="00475983" w:rsidRDefault="001D0C71" w:rsidP="001D0C71">
            <w:pPr>
              <w:pStyle w:val="BodyText2"/>
              <w:numPr>
                <w:ilvl w:val="0"/>
                <w:numId w:val="6"/>
              </w:numPr>
              <w:tabs>
                <w:tab w:val="left" w:pos="342"/>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One (1) Full-time, one-year position</w:t>
            </w:r>
          </w:p>
          <w:p w:rsidR="001D0C71" w:rsidRPr="00475983" w:rsidRDefault="001D0C71" w:rsidP="001D0C71">
            <w:pPr>
              <w:pStyle w:val="BodyText2"/>
              <w:numPr>
                <w:ilvl w:val="0"/>
                <w:numId w:val="6"/>
              </w:numPr>
              <w:tabs>
                <w:tab w:val="left" w:pos="342"/>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Start date: October 2018</w:t>
            </w:r>
          </w:p>
          <w:p w:rsidR="001D0C71" w:rsidRPr="00475983" w:rsidRDefault="001D0C71" w:rsidP="001D0C71">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General Naturopathic Medicine</w:t>
            </w:r>
          </w:p>
          <w:p w:rsidR="001D0C71" w:rsidRPr="00475983" w:rsidRDefault="001D0C71" w:rsidP="001D0C71">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Private Clinic</w:t>
            </w:r>
          </w:p>
          <w:p w:rsidR="001D0C71" w:rsidRPr="00475983" w:rsidRDefault="001D0C71" w:rsidP="001D0C71">
            <w:pPr>
              <w:pStyle w:val="BodyText2"/>
              <w:numPr>
                <w:ilvl w:val="0"/>
                <w:numId w:val="6"/>
              </w:numPr>
              <w:tabs>
                <w:tab w:val="left" w:pos="342"/>
                <w:tab w:val="num" w:pos="1080"/>
              </w:tabs>
              <w:ind w:left="288" w:hanging="144"/>
              <w:rPr>
                <w:rFonts w:asciiTheme="minorHAnsi" w:hAnsiTheme="minorHAnsi"/>
                <w:b w:val="0"/>
                <w:sz w:val="12"/>
                <w:szCs w:val="12"/>
                <w:lang w:val="en-US" w:eastAsia="en-US"/>
              </w:rPr>
            </w:pPr>
            <w:r w:rsidRPr="00475983">
              <w:rPr>
                <w:rFonts w:asciiTheme="minorHAnsi" w:hAnsiTheme="minorHAnsi"/>
                <w:b w:val="0"/>
                <w:bCs/>
                <w:sz w:val="12"/>
                <w:szCs w:val="12"/>
                <w:lang w:val="en-US" w:eastAsia="en-US"/>
              </w:rPr>
              <w:t>Director: Kasra Pournadeali, ND</w:t>
            </w:r>
          </w:p>
          <w:p w:rsidR="001D0C71" w:rsidRPr="00475983" w:rsidRDefault="001D0C71" w:rsidP="001D0C71">
            <w:pPr>
              <w:pStyle w:val="BodyText2"/>
              <w:tabs>
                <w:tab w:val="left" w:pos="342"/>
              </w:tabs>
              <w:jc w:val="center"/>
              <w:rPr>
                <w:rFonts w:asciiTheme="minorHAnsi" w:hAnsiTheme="minorHAnsi" w:cs="Arial"/>
                <w:b w:val="0"/>
                <w:sz w:val="12"/>
                <w:szCs w:val="12"/>
              </w:rPr>
            </w:pPr>
          </w:p>
          <w:p w:rsidR="001D0C71" w:rsidRPr="00475983" w:rsidRDefault="001D0C71" w:rsidP="001D0C71">
            <w:pPr>
              <w:pStyle w:val="BodyText2"/>
              <w:tabs>
                <w:tab w:val="left" w:pos="342"/>
              </w:tabs>
              <w:jc w:val="center"/>
              <w:rPr>
                <w:rFonts w:asciiTheme="minorHAnsi" w:hAnsiTheme="minorHAnsi" w:cs="Arial"/>
                <w:b w:val="0"/>
                <w:sz w:val="12"/>
                <w:szCs w:val="12"/>
              </w:rPr>
            </w:pPr>
            <w:r w:rsidRPr="00475983">
              <w:rPr>
                <w:rStyle w:val="HTMLCite"/>
                <w:rFonts w:asciiTheme="minorHAnsi" w:hAnsiTheme="minorHAnsi"/>
                <w:b w:val="0"/>
                <w:i w:val="0"/>
                <w:sz w:val="12"/>
                <w:szCs w:val="12"/>
              </w:rPr>
              <w:t>www.ncoh.net</w:t>
            </w:r>
          </w:p>
        </w:tc>
        <w:tc>
          <w:tcPr>
            <w:tcW w:w="2320"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rPr>
                <w:rFonts w:asciiTheme="minorHAnsi" w:hAnsiTheme="minorHAnsi"/>
                <w:b w:val="0"/>
                <w:sz w:val="12"/>
                <w:szCs w:val="12"/>
                <w:lang w:val="en-US"/>
              </w:rPr>
            </w:pPr>
            <w:sdt>
              <w:sdtPr>
                <w:rPr>
                  <w:rFonts w:asciiTheme="minorHAnsi" w:hAnsiTheme="minorHAnsi"/>
                  <w:b w:val="0"/>
                  <w:sz w:val="24"/>
                  <w:szCs w:val="12"/>
                  <w:lang w:val="en-US"/>
                </w:rPr>
                <w:id w:val="-398524960"/>
                <w14:checkbox>
                  <w14:checked w14:val="0"/>
                  <w14:checkedState w14:val="2612" w14:font="MS Gothic"/>
                  <w14:uncheckedState w14:val="2610" w14:font="MS Gothic"/>
                </w14:checkbox>
              </w:sdtPr>
              <w:sdtEndPr/>
              <w:sdtContent>
                <w:r w:rsidR="001D0C71" w:rsidRPr="00420758">
                  <w:rPr>
                    <w:rFonts w:ascii="MS Gothic" w:eastAsia="MS Gothic" w:hAnsi="MS Gothic" w:hint="eastAsia"/>
                    <w:b w:val="0"/>
                    <w:sz w:val="24"/>
                    <w:szCs w:val="12"/>
                    <w:lang w:val="en-US"/>
                  </w:rPr>
                  <w:t>☐</w:t>
                </w:r>
              </w:sdtContent>
            </w:sdt>
            <w:r w:rsidR="001D0C71">
              <w:rPr>
                <w:rFonts w:asciiTheme="minorHAnsi" w:hAnsiTheme="minorHAnsi"/>
                <w:b w:val="0"/>
                <w:sz w:val="12"/>
                <w:szCs w:val="12"/>
                <w:lang w:val="en-US"/>
              </w:rPr>
              <w:t>Sound Medical Weight Loss</w:t>
            </w: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rsidR="004D538C" w:rsidRPr="004D538C"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w:t>
            </w:r>
          </w:p>
          <w:p w:rsidR="004D538C" w:rsidRPr="00867C40" w:rsidRDefault="001D0C71" w:rsidP="004D538C">
            <w:pPr>
              <w:pStyle w:val="BodyText2"/>
              <w:numPr>
                <w:ilvl w:val="0"/>
                <w:numId w:val="4"/>
              </w:numPr>
              <w:tabs>
                <w:tab w:val="left" w:pos="342"/>
                <w:tab w:val="num" w:pos="1080"/>
              </w:tabs>
              <w:ind w:left="341" w:hanging="181"/>
              <w:rPr>
                <w:rFonts w:asciiTheme="minorHAnsi" w:hAnsiTheme="minorHAnsi"/>
                <w:b w:val="0"/>
                <w:sz w:val="12"/>
                <w:szCs w:val="12"/>
              </w:rPr>
            </w:pPr>
            <w:r w:rsidRPr="00867C40">
              <w:rPr>
                <w:rFonts w:asciiTheme="minorHAnsi" w:hAnsiTheme="minorHAnsi"/>
                <w:b w:val="0"/>
                <w:bCs/>
                <w:sz w:val="12"/>
                <w:szCs w:val="12"/>
                <w:lang w:val="en-US"/>
              </w:rPr>
              <w:t xml:space="preserve"> </w:t>
            </w:r>
            <w:r w:rsidR="004D538C">
              <w:rPr>
                <w:rFonts w:asciiTheme="minorHAnsi" w:hAnsiTheme="minorHAnsi"/>
                <w:b w:val="0"/>
                <w:bCs/>
                <w:sz w:val="12"/>
                <w:szCs w:val="12"/>
                <w:lang w:val="en-US"/>
              </w:rPr>
              <w:t>Background interest in diet</w:t>
            </w:r>
            <w:r w:rsidR="00471727">
              <w:rPr>
                <w:rFonts w:asciiTheme="minorHAnsi" w:hAnsiTheme="minorHAnsi"/>
                <w:b w:val="0"/>
                <w:bCs/>
                <w:sz w:val="12"/>
                <w:szCs w:val="12"/>
                <w:lang w:val="en-US"/>
              </w:rPr>
              <w:t xml:space="preserve">, </w:t>
            </w:r>
            <w:r w:rsidR="004D538C">
              <w:rPr>
                <w:rFonts w:asciiTheme="minorHAnsi" w:hAnsiTheme="minorHAnsi"/>
                <w:b w:val="0"/>
                <w:bCs/>
                <w:sz w:val="12"/>
                <w:szCs w:val="12"/>
                <w:lang w:val="en-US"/>
              </w:rPr>
              <w:t>nutrition</w:t>
            </w:r>
            <w:r w:rsidR="00471727">
              <w:rPr>
                <w:rFonts w:asciiTheme="minorHAnsi" w:hAnsiTheme="minorHAnsi"/>
                <w:b w:val="0"/>
                <w:bCs/>
                <w:sz w:val="12"/>
                <w:szCs w:val="12"/>
                <w:lang w:val="en-US"/>
              </w:rPr>
              <w:t>, and lifestyle management is beneficial</w:t>
            </w:r>
            <w:r w:rsidR="004D538C">
              <w:rPr>
                <w:rFonts w:asciiTheme="minorHAnsi" w:hAnsiTheme="minorHAnsi"/>
                <w:b w:val="0"/>
                <w:bCs/>
                <w:sz w:val="12"/>
                <w:szCs w:val="12"/>
                <w:lang w:val="en-US"/>
              </w:rPr>
              <w:t xml:space="preserve">  </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Pr>
                <w:rFonts w:asciiTheme="minorHAnsi" w:hAnsiTheme="minorHAnsi"/>
                <w:b w:val="0"/>
                <w:bCs/>
                <w:sz w:val="12"/>
                <w:szCs w:val="12"/>
                <w:lang w:val="en-US"/>
              </w:rPr>
              <w:t>Director: Christine James, ND</w:t>
            </w:r>
          </w:p>
          <w:p w:rsidR="001D0C71" w:rsidRPr="004A70D5" w:rsidRDefault="001D0C71" w:rsidP="001D0C71">
            <w:pPr>
              <w:pStyle w:val="BodyText2"/>
              <w:tabs>
                <w:tab w:val="left" w:pos="342"/>
              </w:tabs>
              <w:rPr>
                <w:rStyle w:val="HTMLCite"/>
                <w:rFonts w:asciiTheme="minorHAnsi" w:hAnsiTheme="minorHAnsi" w:cs="Arial"/>
                <w:b w:val="0"/>
                <w:i w:val="0"/>
                <w:sz w:val="12"/>
                <w:szCs w:val="12"/>
              </w:rPr>
            </w:pPr>
          </w:p>
          <w:p w:rsidR="001D0C71"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Fonts w:asciiTheme="minorHAnsi" w:hAnsiTheme="minorHAnsi" w:cs="Tahoma"/>
                <w:b w:val="0"/>
                <w:sz w:val="12"/>
                <w:szCs w:val="12"/>
              </w:rPr>
            </w:pPr>
            <w:r w:rsidRPr="00384855">
              <w:rPr>
                <w:rStyle w:val="HTMLCite"/>
                <w:rFonts w:asciiTheme="minorHAnsi" w:hAnsiTheme="minorHAnsi"/>
                <w:b w:val="0"/>
                <w:i w:val="0"/>
                <w:sz w:val="12"/>
                <w:szCs w:val="12"/>
              </w:rPr>
              <w:t>www.</w:t>
            </w:r>
            <w:r>
              <w:rPr>
                <w:rStyle w:val="HTMLCite"/>
                <w:rFonts w:asciiTheme="minorHAnsi" w:hAnsiTheme="minorHAnsi"/>
                <w:b w:val="0"/>
                <w:i w:val="0"/>
                <w:sz w:val="12"/>
                <w:szCs w:val="12"/>
                <w:lang w:val="en-US"/>
              </w:rPr>
              <w:t>soundmedicalweightloss.com</w:t>
            </w:r>
            <w:r w:rsidRPr="00867C40">
              <w:rPr>
                <w:rFonts w:asciiTheme="minorHAnsi" w:hAnsiTheme="minorHAnsi"/>
                <w:b w:val="0"/>
                <w:bCs/>
                <w:sz w:val="12"/>
                <w:szCs w:val="12"/>
              </w:rPr>
              <w:t xml:space="preserve">  </w:t>
            </w: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bCs/>
                <w:sz w:val="12"/>
                <w:szCs w:val="12"/>
                <w:lang w:val="en-US"/>
              </w:rPr>
            </w:pPr>
            <w:sdt>
              <w:sdtPr>
                <w:rPr>
                  <w:rFonts w:asciiTheme="minorHAnsi" w:hAnsiTheme="minorHAnsi"/>
                  <w:b w:val="0"/>
                  <w:sz w:val="24"/>
                  <w:szCs w:val="24"/>
                </w:rPr>
                <w:id w:val="1541248331"/>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rPr>
                  <w:t>☐</w:t>
                </w:r>
              </w:sdtContent>
            </w:sdt>
            <w:r w:rsidR="001D0C71" w:rsidRPr="00867C40">
              <w:rPr>
                <w:rFonts w:asciiTheme="minorHAnsi" w:hAnsiTheme="minorHAnsi"/>
                <w:b w:val="0"/>
                <w:bCs/>
                <w:sz w:val="12"/>
                <w:szCs w:val="12"/>
              </w:rPr>
              <w:t xml:space="preserve"> Bastyr </w:t>
            </w:r>
            <w:r w:rsidR="001D0C71" w:rsidRPr="00867C40">
              <w:rPr>
                <w:rFonts w:asciiTheme="minorHAnsi" w:hAnsiTheme="minorHAnsi"/>
                <w:b w:val="0"/>
                <w:bCs/>
                <w:sz w:val="12"/>
                <w:szCs w:val="12"/>
                <w:lang w:val="en-US"/>
              </w:rPr>
              <w:t>University Clinic</w:t>
            </w:r>
          </w:p>
          <w:p w:rsidR="001D0C71" w:rsidRPr="006C0207"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San Diego, CA</w:t>
            </w:r>
          </w:p>
          <w:p w:rsidR="001D0C71" w:rsidRPr="006C0207" w:rsidRDefault="001D0C71" w:rsidP="001D0C71">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Two (2) </w:t>
            </w:r>
            <w:r w:rsidRPr="00867C40">
              <w:rPr>
                <w:rFonts w:asciiTheme="minorHAnsi" w:hAnsiTheme="minorHAnsi"/>
                <w:b w:val="0"/>
                <w:bCs/>
                <w:sz w:val="12"/>
                <w:szCs w:val="12"/>
              </w:rPr>
              <w:t>Full-time position</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sidR="004D538C">
              <w:rPr>
                <w:rFonts w:asciiTheme="minorHAnsi" w:hAnsiTheme="minorHAnsi"/>
                <w:b w:val="0"/>
                <w:bCs/>
                <w:sz w:val="12"/>
                <w:szCs w:val="12"/>
                <w:lang w:val="en-US"/>
              </w:rPr>
              <w:t>Ryan McNally</w:t>
            </w:r>
            <w:r>
              <w:rPr>
                <w:rFonts w:asciiTheme="minorHAnsi" w:hAnsiTheme="minorHAnsi"/>
                <w:b w:val="0"/>
                <w:bCs/>
                <w:sz w:val="12"/>
                <w:szCs w:val="12"/>
                <w:lang w:val="en-US"/>
              </w:rPr>
              <w:t>, ND</w:t>
            </w:r>
          </w:p>
          <w:p w:rsidR="001D0C71" w:rsidRPr="00C313C0" w:rsidRDefault="001D0C71" w:rsidP="001D0C71">
            <w:pPr>
              <w:pStyle w:val="BodyText2"/>
              <w:rPr>
                <w:rFonts w:asciiTheme="minorHAnsi" w:hAnsiTheme="minorHAnsi"/>
                <w:b w:val="0"/>
                <w:bCs/>
                <w:sz w:val="12"/>
                <w:szCs w:val="12"/>
              </w:rPr>
            </w:pPr>
          </w:p>
          <w:p w:rsidR="001D0C71" w:rsidRPr="00867C40" w:rsidRDefault="00F94BF6" w:rsidP="001D0C71">
            <w:pPr>
              <w:pStyle w:val="BodyText2"/>
              <w:jc w:val="center"/>
              <w:rPr>
                <w:rFonts w:asciiTheme="minorHAnsi" w:hAnsiTheme="minorHAnsi"/>
                <w:b w:val="0"/>
                <w:bCs/>
                <w:sz w:val="12"/>
                <w:szCs w:val="12"/>
              </w:rPr>
            </w:pPr>
            <w:hyperlink r:id="rId8" w:history="1">
              <w:r w:rsidR="001D0C71" w:rsidRPr="00C313C0">
                <w:rPr>
                  <w:rStyle w:val="Hyperlink"/>
                  <w:rFonts w:asciiTheme="minorHAnsi" w:hAnsiTheme="minorHAnsi" w:cs="Arial"/>
                  <w:b w:val="0"/>
                  <w:bCs/>
                  <w:color w:val="auto"/>
                  <w:sz w:val="12"/>
                  <w:szCs w:val="12"/>
                  <w:u w:val="none"/>
                </w:rPr>
                <w:t>www.bastyrclinic.org</w:t>
              </w:r>
            </w:hyperlink>
          </w:p>
        </w:tc>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24"/>
                </w:rPr>
                <w:id w:val="1575632907"/>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rPr>
                  <w:t>☐</w:t>
                </w:r>
              </w:sdtContent>
            </w:sdt>
            <w:r w:rsidR="001D0C71" w:rsidRPr="00867C40">
              <w:rPr>
                <w:rFonts w:asciiTheme="minorHAnsi" w:hAnsiTheme="minorHAnsi"/>
                <w:b w:val="0"/>
                <w:sz w:val="12"/>
                <w:szCs w:val="12"/>
              </w:rPr>
              <w:t>Emerald City Clinic</w:t>
            </w:r>
            <w:r w:rsidR="001D0C71">
              <w:rPr>
                <w:rFonts w:asciiTheme="minorHAnsi" w:hAnsiTheme="minorHAnsi"/>
                <w:b w:val="0"/>
                <w:sz w:val="12"/>
                <w:szCs w:val="12"/>
                <w:lang w:val="en-US"/>
              </w:rPr>
              <w:t xml:space="preserve">, </w:t>
            </w:r>
            <w:r w:rsidR="001D0C71" w:rsidRPr="00867C40">
              <w:rPr>
                <w:rFonts w:asciiTheme="minorHAnsi" w:hAnsiTheme="minorHAnsi"/>
                <w:b w:val="0"/>
                <w:sz w:val="12"/>
                <w:szCs w:val="12"/>
              </w:rPr>
              <w:t>Seattle, WA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Molly </w:t>
            </w:r>
            <w:r w:rsidRPr="00867C40">
              <w:rPr>
                <w:rStyle w:val="st1"/>
                <w:rFonts w:asciiTheme="minorHAnsi" w:hAnsiTheme="minorHAnsi" w:cs="Arial"/>
                <w:b w:val="0"/>
                <w:sz w:val="12"/>
                <w:szCs w:val="12"/>
              </w:rPr>
              <w:t>Niedermeyer</w:t>
            </w:r>
            <w:r w:rsidRPr="00867C40">
              <w:rPr>
                <w:rFonts w:asciiTheme="minorHAnsi" w:hAnsiTheme="minorHAnsi"/>
                <w:b w:val="0"/>
                <w:bCs/>
                <w:sz w:val="12"/>
                <w:szCs w:val="12"/>
              </w:rPr>
              <w:t>, ND</w:t>
            </w:r>
          </w:p>
          <w:p w:rsidR="001D0C71" w:rsidRDefault="00CF000F" w:rsidP="001D0C71">
            <w:pPr>
              <w:pStyle w:val="BodyText2"/>
              <w:tabs>
                <w:tab w:val="left" w:pos="342"/>
              </w:tabs>
              <w:rPr>
                <w:rFonts w:asciiTheme="minorHAnsi" w:hAnsiTheme="minorHAnsi"/>
                <w:b w:val="0"/>
                <w:sz w:val="12"/>
                <w:szCs w:val="12"/>
                <w:lang w:val="en-US"/>
              </w:rPr>
            </w:pPr>
            <w:r>
              <w:rPr>
                <w:rFonts w:asciiTheme="minorHAnsi" w:hAnsiTheme="minorHAnsi"/>
                <w:b w:val="0"/>
                <w:sz w:val="12"/>
                <w:szCs w:val="12"/>
                <w:lang w:val="en-US"/>
              </w:rPr>
              <w:t xml:space="preserve"> </w:t>
            </w:r>
          </w:p>
          <w:p w:rsidR="00CF000F" w:rsidRPr="00CF000F" w:rsidRDefault="00CF000F" w:rsidP="001D0C71">
            <w:pPr>
              <w:pStyle w:val="BodyText2"/>
              <w:tabs>
                <w:tab w:val="left" w:pos="342"/>
              </w:tabs>
              <w:rPr>
                <w:rFonts w:asciiTheme="minorHAnsi" w:hAnsiTheme="minorHAnsi"/>
                <w:b w:val="0"/>
                <w:sz w:val="12"/>
                <w:szCs w:val="12"/>
                <w:lang w:val="en-US"/>
              </w:rPr>
            </w:pPr>
          </w:p>
          <w:p w:rsidR="001D0C71" w:rsidRPr="00867C40" w:rsidRDefault="001D0C71" w:rsidP="001D0C71">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bCs/>
                <w:i w:val="0"/>
                <w:sz w:val="12"/>
                <w:szCs w:val="12"/>
              </w:rPr>
              <w:t>www.emeraldcityclinic</w:t>
            </w:r>
            <w:r w:rsidRPr="00867C40">
              <w:rPr>
                <w:rStyle w:val="HTMLCite"/>
                <w:rFonts w:asciiTheme="minorHAnsi" w:hAnsiTheme="minorHAnsi" w:cs="Arial"/>
                <w:b w:val="0"/>
                <w:i w:val="0"/>
                <w:sz w:val="12"/>
                <w:szCs w:val="12"/>
              </w:rPr>
              <w:t>.com</w:t>
            </w:r>
          </w:p>
        </w:tc>
        <w:tc>
          <w:tcPr>
            <w:tcW w:w="2306"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ind w:left="183" w:hanging="180"/>
              <w:rPr>
                <w:rFonts w:asciiTheme="minorHAnsi" w:hAnsiTheme="minorHAnsi"/>
                <w:b w:val="0"/>
                <w:sz w:val="12"/>
                <w:szCs w:val="12"/>
              </w:rPr>
            </w:pPr>
            <w:sdt>
              <w:sdtPr>
                <w:rPr>
                  <w:rFonts w:asciiTheme="minorHAnsi" w:hAnsiTheme="minorHAnsi"/>
                  <w:b w:val="0"/>
                  <w:sz w:val="24"/>
                  <w:szCs w:val="24"/>
                </w:rPr>
                <w:id w:val="-1377926735"/>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rPr>
                  <w:t>☐</w:t>
                </w:r>
              </w:sdtContent>
            </w:sdt>
            <w:r w:rsidR="001D0C71" w:rsidRPr="00563592">
              <w:rPr>
                <w:rFonts w:asciiTheme="minorHAnsi" w:hAnsiTheme="minorHAnsi"/>
                <w:b w:val="0"/>
                <w:sz w:val="12"/>
                <w:szCs w:val="12"/>
              </w:rPr>
              <w:t>Holisti</w:t>
            </w:r>
            <w:r w:rsidR="001D0C71" w:rsidRPr="00563592">
              <w:rPr>
                <w:rFonts w:asciiTheme="minorHAnsi" w:hAnsiTheme="minorHAnsi"/>
                <w:b w:val="0"/>
                <w:sz w:val="12"/>
                <w:szCs w:val="12"/>
                <w:lang w:val="en-US"/>
              </w:rPr>
              <w:t xml:space="preserve">que Medical </w:t>
            </w:r>
            <w:r w:rsidR="001D0C71" w:rsidRPr="00563592">
              <w:rPr>
                <w:rFonts w:asciiTheme="minorHAnsi" w:hAnsiTheme="minorHAnsi"/>
                <w:b w:val="0"/>
                <w:sz w:val="12"/>
                <w:szCs w:val="12"/>
              </w:rPr>
              <w:t>C</w:t>
            </w:r>
            <w:r w:rsidR="001D0C71" w:rsidRPr="00563592">
              <w:rPr>
                <w:rFonts w:asciiTheme="minorHAnsi" w:hAnsiTheme="minorHAnsi"/>
                <w:b w:val="0"/>
                <w:sz w:val="12"/>
                <w:szCs w:val="12"/>
                <w:lang w:val="en-US"/>
              </w:rPr>
              <w:t xml:space="preserve">enter &amp; </w:t>
            </w:r>
            <w:r w:rsidR="001D0C71" w:rsidRPr="00563592">
              <w:rPr>
                <w:rFonts w:asciiTheme="minorHAnsi" w:hAnsiTheme="minorHAnsi"/>
                <w:b w:val="0"/>
                <w:sz w:val="12"/>
                <w:szCs w:val="12"/>
              </w:rPr>
              <w:t>Holistique Health Institute</w:t>
            </w:r>
            <w:r w:rsidR="001D0C71">
              <w:rPr>
                <w:rFonts w:asciiTheme="minorHAnsi" w:hAnsiTheme="minorHAnsi"/>
                <w:b w:val="0"/>
                <w:sz w:val="12"/>
                <w:szCs w:val="12"/>
                <w:lang w:val="en-US"/>
              </w:rPr>
              <w:t xml:space="preserve">, </w:t>
            </w:r>
            <w:r w:rsidR="001D0C71" w:rsidRPr="00563592">
              <w:rPr>
                <w:rFonts w:asciiTheme="minorHAnsi" w:hAnsiTheme="minorHAnsi"/>
                <w:b w:val="0"/>
                <w:sz w:val="12"/>
                <w:szCs w:val="12"/>
                <w:lang w:val="en-US"/>
              </w:rPr>
              <w:t>Bellevue</w:t>
            </w:r>
            <w:r w:rsidR="001D0C71" w:rsidRPr="00563592">
              <w:rPr>
                <w:rFonts w:asciiTheme="minorHAnsi" w:hAnsiTheme="minorHAnsi"/>
                <w:b w:val="0"/>
                <w:sz w:val="12"/>
                <w:szCs w:val="12"/>
              </w:rPr>
              <w:t>, WA</w:t>
            </w:r>
          </w:p>
          <w:p w:rsidR="001D0C71" w:rsidRPr="00563592" w:rsidRDefault="001D0C71" w:rsidP="001D0C71">
            <w:pPr>
              <w:pStyle w:val="BodyText2"/>
              <w:ind w:left="183" w:hanging="180"/>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w:t>
            </w:r>
            <w:r w:rsidRPr="00867C40">
              <w:rPr>
                <w:rFonts w:asciiTheme="minorHAnsi" w:hAnsiTheme="minorHAnsi"/>
                <w:b w:val="0"/>
                <w:bCs/>
                <w:sz w:val="12"/>
                <w:szCs w:val="12"/>
                <w:lang w:val="en-US"/>
              </w:rPr>
              <w:t xml:space="preserve"> one-</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tabs>
                <w:tab w:val="left" w:pos="342"/>
                <w:tab w:val="num" w:pos="1080"/>
              </w:tabs>
              <w:ind w:left="162"/>
              <w:rPr>
                <w:rFonts w:asciiTheme="minorHAnsi" w:hAnsiTheme="minorHAnsi"/>
                <w:b w:val="0"/>
                <w:sz w:val="12"/>
                <w:szCs w:val="12"/>
              </w:rPr>
            </w:pPr>
            <w:r w:rsidRPr="00867C40">
              <w:rPr>
                <w:rFonts w:asciiTheme="minorHAnsi" w:hAnsiTheme="minorHAnsi"/>
                <w:b w:val="0"/>
                <w:bCs/>
                <w:sz w:val="12"/>
                <w:szCs w:val="12"/>
              </w:rPr>
              <w:t xml:space="preserve">      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Nooshin Darvish</w:t>
            </w:r>
            <w:r w:rsidRPr="00867C40">
              <w:rPr>
                <w:rFonts w:asciiTheme="minorHAnsi" w:hAnsiTheme="minorHAnsi"/>
                <w:b w:val="0"/>
                <w:bCs/>
                <w:sz w:val="12"/>
                <w:szCs w:val="12"/>
              </w:rPr>
              <w:t>, ND</w:t>
            </w:r>
          </w:p>
          <w:p w:rsidR="001D0C71" w:rsidRPr="00867C40" w:rsidRDefault="001D0C71" w:rsidP="001D0C71">
            <w:pPr>
              <w:pStyle w:val="BodyText2"/>
              <w:tabs>
                <w:tab w:val="left" w:pos="342"/>
              </w:tabs>
              <w:rPr>
                <w:rStyle w:val="HTMLCite"/>
                <w:rFonts w:asciiTheme="minorHAnsi" w:hAnsiTheme="minorHAnsi" w:cs="Arial"/>
                <w:b w:val="0"/>
                <w:i w:val="0"/>
                <w:sz w:val="12"/>
                <w:szCs w:val="12"/>
              </w:rPr>
            </w:pPr>
          </w:p>
          <w:p w:rsidR="001D0C71" w:rsidRPr="00867C40" w:rsidRDefault="001D0C71" w:rsidP="001D0C71">
            <w:pPr>
              <w:pStyle w:val="BodyText2"/>
              <w:jc w:val="center"/>
              <w:rPr>
                <w:rFonts w:asciiTheme="minorHAnsi" w:hAnsiTheme="minorHAnsi"/>
                <w:b w:val="0"/>
                <w:sz w:val="12"/>
                <w:szCs w:val="12"/>
              </w:rPr>
            </w:pPr>
            <w:r w:rsidRPr="00867C40">
              <w:rPr>
                <w:rStyle w:val="HTMLCite"/>
                <w:rFonts w:asciiTheme="minorHAnsi" w:hAnsiTheme="minorHAnsi" w:cs="Arial"/>
                <w:b w:val="0"/>
                <w:i w:val="0"/>
                <w:sz w:val="12"/>
                <w:szCs w:val="12"/>
              </w:rPr>
              <w:t>www.drdarvish.com</w:t>
            </w:r>
          </w:p>
        </w:tc>
        <w:tc>
          <w:tcPr>
            <w:tcW w:w="2522"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rPr>
                <w:rFonts w:asciiTheme="minorHAnsi" w:hAnsiTheme="minorHAnsi"/>
                <w:b w:val="0"/>
                <w:sz w:val="12"/>
                <w:szCs w:val="12"/>
                <w:lang w:val="en-US"/>
              </w:rPr>
            </w:pPr>
            <w:sdt>
              <w:sdtPr>
                <w:rPr>
                  <w:rFonts w:asciiTheme="minorHAnsi" w:hAnsiTheme="minorHAnsi"/>
                  <w:b w:val="0"/>
                  <w:sz w:val="24"/>
                  <w:szCs w:val="12"/>
                  <w:lang w:val="en-US"/>
                </w:rPr>
                <w:id w:val="706526241"/>
                <w14:checkbox>
                  <w14:checked w14:val="0"/>
                  <w14:checkedState w14:val="2612" w14:font="MS Gothic"/>
                  <w14:uncheckedState w14:val="2610" w14:font="MS Gothic"/>
                </w14:checkbox>
              </w:sdtPr>
              <w:sdtEndPr/>
              <w:sdtContent>
                <w:r w:rsidR="001D0C71" w:rsidRPr="003710C9">
                  <w:rPr>
                    <w:rFonts w:ascii="MS Gothic" w:eastAsia="MS Gothic" w:hAnsi="MS Gothic" w:hint="eastAsia"/>
                    <w:b w:val="0"/>
                    <w:sz w:val="24"/>
                    <w:szCs w:val="12"/>
                    <w:lang w:val="en-US"/>
                  </w:rPr>
                  <w:t>☐</w:t>
                </w:r>
              </w:sdtContent>
            </w:sdt>
            <w:r w:rsidR="001D0C71" w:rsidRPr="00867C40">
              <w:rPr>
                <w:rFonts w:asciiTheme="minorHAnsi" w:hAnsiTheme="minorHAnsi"/>
                <w:b w:val="0"/>
                <w:sz w:val="12"/>
                <w:szCs w:val="12"/>
                <w:lang w:val="en-US"/>
              </w:rPr>
              <w:t>One Sky Family Medicine</w:t>
            </w:r>
            <w:r w:rsidR="001D0C71">
              <w:rPr>
                <w:rFonts w:asciiTheme="minorHAnsi" w:hAnsiTheme="minorHAnsi"/>
                <w:b w:val="0"/>
                <w:sz w:val="12"/>
                <w:szCs w:val="12"/>
                <w:lang w:val="en-US"/>
              </w:rPr>
              <w:t xml:space="preserve">, </w:t>
            </w:r>
            <w:r w:rsidR="001D0C71" w:rsidRPr="00867C40">
              <w:rPr>
                <w:rFonts w:asciiTheme="minorHAnsi" w:hAnsiTheme="minorHAnsi"/>
                <w:b w:val="0"/>
                <w:sz w:val="12"/>
                <w:szCs w:val="12"/>
                <w:lang w:val="en-US"/>
              </w:rPr>
              <w:t>Seattle, WA</w:t>
            </w:r>
          </w:p>
          <w:p w:rsidR="001D0C71" w:rsidRPr="00867C40" w:rsidRDefault="001D0C71" w:rsidP="001D0C71">
            <w:pPr>
              <w:pStyle w:val="BodyText2"/>
              <w:ind w:left="162"/>
              <w:rPr>
                <w:rFonts w:asciiTheme="minorHAnsi" w:hAnsiTheme="minorHAnsi"/>
                <w:b w:val="0"/>
                <w:sz w:val="12"/>
                <w:szCs w:val="12"/>
                <w:lang w:val="en-US"/>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Tracy McDaniel,</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LM, CPM</w:t>
            </w:r>
          </w:p>
          <w:p w:rsidR="001D0C71" w:rsidRPr="00867C40" w:rsidRDefault="001D0C71" w:rsidP="001D0C71">
            <w:pPr>
              <w:pStyle w:val="BodyText2"/>
              <w:tabs>
                <w:tab w:val="left" w:pos="342"/>
              </w:tabs>
              <w:ind w:left="522"/>
              <w:rPr>
                <w:rFonts w:asciiTheme="minorHAnsi" w:hAnsiTheme="minorHAnsi"/>
                <w:b w:val="0"/>
                <w:sz w:val="12"/>
                <w:szCs w:val="12"/>
              </w:rPr>
            </w:pP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F94BF6" w:rsidP="001D0C71">
            <w:pPr>
              <w:pStyle w:val="BodyText2"/>
              <w:tabs>
                <w:tab w:val="left" w:pos="342"/>
              </w:tabs>
              <w:jc w:val="center"/>
              <w:rPr>
                <w:rFonts w:asciiTheme="minorHAnsi" w:hAnsiTheme="minorHAnsi"/>
                <w:b w:val="0"/>
                <w:sz w:val="12"/>
                <w:szCs w:val="12"/>
                <w:lang w:val="en-US"/>
              </w:rPr>
            </w:pPr>
            <w:hyperlink r:id="rId9" w:history="1">
              <w:r w:rsidR="001D0C71" w:rsidRPr="00867C40">
                <w:rPr>
                  <w:rStyle w:val="Hyperlink"/>
                  <w:rFonts w:asciiTheme="minorHAnsi" w:hAnsiTheme="minorHAnsi"/>
                  <w:b w:val="0"/>
                  <w:color w:val="auto"/>
                  <w:sz w:val="12"/>
                  <w:szCs w:val="12"/>
                  <w:u w:val="none"/>
                </w:rPr>
                <w:t>www.</w:t>
              </w:r>
              <w:r w:rsidR="001D0C71" w:rsidRPr="00867C40">
                <w:rPr>
                  <w:rStyle w:val="Hyperlink"/>
                  <w:rFonts w:asciiTheme="minorHAnsi" w:hAnsiTheme="minorHAnsi"/>
                  <w:b w:val="0"/>
                  <w:bCs/>
                  <w:color w:val="auto"/>
                  <w:sz w:val="12"/>
                  <w:szCs w:val="12"/>
                  <w:u w:val="none"/>
                </w:rPr>
                <w:t>oneskyfamilymedicine</w:t>
              </w:r>
              <w:r w:rsidR="001D0C71" w:rsidRPr="00867C40">
                <w:rPr>
                  <w:rStyle w:val="Hyperlink"/>
                  <w:rFonts w:asciiTheme="minorHAnsi" w:hAnsiTheme="minorHAnsi"/>
                  <w:b w:val="0"/>
                  <w:color w:val="auto"/>
                  <w:sz w:val="12"/>
                  <w:szCs w:val="12"/>
                  <w:u w:val="none"/>
                </w:rPr>
                <w:t>.com</w:t>
              </w:r>
            </w:hyperlink>
            <w:r w:rsidR="001D0C71" w:rsidRPr="00867C40">
              <w:rPr>
                <w:rStyle w:val="HTMLCite"/>
                <w:rFonts w:asciiTheme="minorHAnsi" w:hAnsiTheme="minorHAnsi"/>
                <w:b w:val="0"/>
                <w:i w:val="0"/>
                <w:sz w:val="12"/>
                <w:szCs w:val="12"/>
                <w:lang w:val="en-US"/>
              </w:rPr>
              <w:t xml:space="preserve"> </w:t>
            </w:r>
          </w:p>
        </w:tc>
        <w:tc>
          <w:tcPr>
            <w:tcW w:w="2320"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rPr>
                <w:rFonts w:asciiTheme="minorHAnsi" w:hAnsiTheme="minorHAnsi"/>
                <w:b w:val="0"/>
                <w:sz w:val="12"/>
                <w:szCs w:val="12"/>
                <w:lang w:val="en-US"/>
              </w:rPr>
            </w:pPr>
            <w:sdt>
              <w:sdtPr>
                <w:rPr>
                  <w:rFonts w:asciiTheme="minorHAnsi" w:hAnsiTheme="minorHAnsi"/>
                  <w:b w:val="0"/>
                  <w:sz w:val="24"/>
                  <w:szCs w:val="12"/>
                  <w:lang w:val="en-US"/>
                </w:rPr>
                <w:id w:val="-808238150"/>
                <w14:checkbox>
                  <w14:checked w14:val="0"/>
                  <w14:checkedState w14:val="2612" w14:font="MS Gothic"/>
                  <w14:uncheckedState w14:val="2610" w14:font="MS Gothic"/>
                </w14:checkbox>
              </w:sdtPr>
              <w:sdtEndPr/>
              <w:sdtContent>
                <w:r w:rsidR="001D0C71" w:rsidRPr="00420758">
                  <w:rPr>
                    <w:rFonts w:ascii="MS Gothic" w:eastAsia="MS Gothic" w:hAnsi="MS Gothic" w:hint="eastAsia"/>
                    <w:b w:val="0"/>
                    <w:sz w:val="24"/>
                    <w:szCs w:val="12"/>
                    <w:lang w:val="en-US"/>
                  </w:rPr>
                  <w:t>☐</w:t>
                </w:r>
              </w:sdtContent>
            </w:sdt>
            <w:r w:rsidR="001D0C71">
              <w:rPr>
                <w:rFonts w:asciiTheme="minorHAnsi" w:hAnsiTheme="minorHAnsi"/>
                <w:b w:val="0"/>
                <w:sz w:val="12"/>
                <w:szCs w:val="12"/>
                <w:lang w:val="en-US"/>
              </w:rPr>
              <w:t>Spark Health</w:t>
            </w: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 xml:space="preserve">General Medicine </w:t>
            </w:r>
          </w:p>
          <w:p w:rsidR="001D0C71" w:rsidRPr="00867C40" w:rsidRDefault="001D0C71" w:rsidP="001D0C71">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Aliza Cicerone, ND, FABNO</w:t>
            </w:r>
          </w:p>
          <w:p w:rsidR="001D0C71"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384855" w:rsidRDefault="001D0C71" w:rsidP="001D0C71">
            <w:pPr>
              <w:pStyle w:val="BodyText2"/>
              <w:tabs>
                <w:tab w:val="left" w:pos="342"/>
              </w:tabs>
              <w:jc w:val="center"/>
              <w:rPr>
                <w:rFonts w:asciiTheme="minorHAnsi" w:hAnsiTheme="minorHAnsi" w:cs="Tahoma"/>
                <w:b w:val="0"/>
                <w:sz w:val="12"/>
                <w:szCs w:val="12"/>
              </w:rPr>
            </w:pPr>
            <w:r w:rsidRPr="00384855">
              <w:rPr>
                <w:rStyle w:val="HTMLCite"/>
                <w:rFonts w:asciiTheme="minorHAnsi" w:hAnsiTheme="minorHAnsi"/>
                <w:b w:val="0"/>
                <w:i w:val="0"/>
                <w:sz w:val="12"/>
                <w:szCs w:val="12"/>
              </w:rPr>
              <w:t>www.</w:t>
            </w:r>
            <w:r w:rsidRPr="00384855">
              <w:rPr>
                <w:rFonts w:asciiTheme="minorHAnsi" w:hAnsiTheme="minorHAnsi"/>
                <w:b w:val="0"/>
                <w:sz w:val="12"/>
                <w:szCs w:val="12"/>
              </w:rPr>
              <w:t xml:space="preserve"> </w:t>
            </w:r>
            <w:hyperlink r:id="rId10" w:history="1">
              <w:r w:rsidRPr="00384855">
                <w:rPr>
                  <w:rStyle w:val="Hyperlink"/>
                  <w:rFonts w:asciiTheme="minorHAnsi" w:hAnsiTheme="minorHAnsi"/>
                  <w:b w:val="0"/>
                  <w:color w:val="auto"/>
                  <w:sz w:val="12"/>
                  <w:szCs w:val="12"/>
                  <w:u w:val="none"/>
                </w:rPr>
                <w:t>mysparkhealth.com</w:t>
              </w:r>
            </w:hyperlink>
          </w:p>
          <w:p w:rsidR="001D0C71" w:rsidRPr="00867C40" w:rsidRDefault="001D0C71" w:rsidP="001D0C71">
            <w:pPr>
              <w:pStyle w:val="BodyText2"/>
              <w:tabs>
                <w:tab w:val="left" w:pos="342"/>
              </w:tabs>
              <w:ind w:left="144"/>
              <w:rPr>
                <w:rFonts w:asciiTheme="minorHAnsi" w:hAnsiTheme="minorHAnsi" w:cs="Tahoma"/>
                <w:b w:val="0"/>
                <w:sz w:val="12"/>
                <w:szCs w:val="12"/>
              </w:rPr>
            </w:pPr>
            <w:r w:rsidRPr="00867C40">
              <w:rPr>
                <w:rFonts w:asciiTheme="minorHAnsi" w:hAnsiTheme="minorHAnsi"/>
                <w:b w:val="0"/>
                <w:bCs/>
                <w:sz w:val="12"/>
                <w:szCs w:val="12"/>
              </w:rPr>
              <w:t xml:space="preserve">.  </w:t>
            </w: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ind w:left="237" w:hanging="237"/>
              <w:rPr>
                <w:rFonts w:asciiTheme="minorHAnsi" w:hAnsiTheme="minorHAnsi"/>
                <w:b w:val="0"/>
                <w:bCs/>
                <w:sz w:val="12"/>
                <w:szCs w:val="12"/>
                <w:lang w:val="en-US"/>
              </w:rPr>
            </w:pPr>
            <w:sdt>
              <w:sdtPr>
                <w:rPr>
                  <w:rFonts w:asciiTheme="minorHAnsi" w:hAnsiTheme="minorHAnsi"/>
                  <w:b w:val="0"/>
                  <w:bCs/>
                  <w:sz w:val="24"/>
                  <w:szCs w:val="24"/>
                </w:rPr>
                <w:id w:val="-1315949374"/>
                <w14:checkbox>
                  <w14:checked w14:val="0"/>
                  <w14:checkedState w14:val="2612" w14:font="MS Gothic"/>
                  <w14:uncheckedState w14:val="2610" w14:font="MS Gothic"/>
                </w14:checkbox>
              </w:sdtPr>
              <w:sdtEndPr/>
              <w:sdtContent>
                <w:r w:rsidR="001D0C71" w:rsidRPr="000950C9">
                  <w:rPr>
                    <w:rFonts w:ascii="MS Gothic" w:eastAsia="MS Gothic" w:hAnsi="MS Gothic" w:hint="eastAsia"/>
                    <w:b w:val="0"/>
                    <w:bCs/>
                    <w:sz w:val="24"/>
                    <w:szCs w:val="24"/>
                  </w:rPr>
                  <w:t>☐</w:t>
                </w:r>
              </w:sdtContent>
            </w:sdt>
            <w:r w:rsidR="001D0C71" w:rsidRPr="00867C40">
              <w:rPr>
                <w:rFonts w:asciiTheme="minorHAnsi" w:hAnsiTheme="minorHAnsi"/>
                <w:b w:val="0"/>
                <w:bCs/>
                <w:sz w:val="12"/>
                <w:szCs w:val="12"/>
              </w:rPr>
              <w:t>Bastyr</w:t>
            </w:r>
            <w:r w:rsidR="001D0C71" w:rsidRPr="00867C40">
              <w:rPr>
                <w:rFonts w:asciiTheme="minorHAnsi" w:hAnsiTheme="minorHAnsi"/>
                <w:b w:val="0"/>
                <w:bCs/>
                <w:sz w:val="12"/>
                <w:szCs w:val="12"/>
                <w:lang w:val="en-US"/>
              </w:rPr>
              <w:t xml:space="preserve"> </w:t>
            </w:r>
            <w:r w:rsidR="001D0C71">
              <w:rPr>
                <w:rFonts w:asciiTheme="minorHAnsi" w:hAnsiTheme="minorHAnsi"/>
                <w:b w:val="0"/>
                <w:bCs/>
                <w:sz w:val="12"/>
                <w:szCs w:val="12"/>
                <w:lang w:val="en-US"/>
              </w:rPr>
              <w:t xml:space="preserve"> University </w:t>
            </w:r>
            <w:r w:rsidR="001D0C71" w:rsidRPr="00867C40">
              <w:rPr>
                <w:rFonts w:asciiTheme="minorHAnsi" w:hAnsiTheme="minorHAnsi"/>
                <w:b w:val="0"/>
                <w:bCs/>
                <w:sz w:val="12"/>
                <w:szCs w:val="12"/>
                <w:lang w:val="en-US"/>
              </w:rPr>
              <w:t xml:space="preserve">– UC Irvine </w:t>
            </w:r>
          </w:p>
          <w:p w:rsidR="001D0C71" w:rsidRDefault="001D0C71" w:rsidP="001D0C71">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 xml:space="preserve">Susan Samueli Center for </w:t>
            </w:r>
          </w:p>
          <w:p w:rsidR="001D0C71" w:rsidRPr="00867C40" w:rsidRDefault="001D0C71" w:rsidP="001D0C71">
            <w:pPr>
              <w:pStyle w:val="BodyText2"/>
              <w:ind w:left="417" w:hanging="180"/>
              <w:rPr>
                <w:rFonts w:asciiTheme="minorHAnsi" w:hAnsiTheme="minorHAnsi"/>
                <w:b w:val="0"/>
                <w:bCs/>
                <w:sz w:val="12"/>
                <w:szCs w:val="12"/>
                <w:lang w:val="en-US"/>
              </w:rPr>
            </w:pPr>
            <w:r w:rsidRPr="00867C40">
              <w:rPr>
                <w:rFonts w:asciiTheme="minorHAnsi" w:hAnsiTheme="minorHAnsi"/>
                <w:b w:val="0"/>
                <w:bCs/>
                <w:sz w:val="12"/>
                <w:szCs w:val="12"/>
                <w:lang w:val="en-US"/>
              </w:rPr>
              <w:t>Integrative Medicine</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Irvine, CA</w:t>
            </w:r>
          </w:p>
          <w:p w:rsidR="001D0C71" w:rsidRPr="00314A7D" w:rsidRDefault="001D0C71" w:rsidP="001D0C71">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First Year Residency</w:t>
            </w:r>
          </w:p>
          <w:p w:rsidR="001D0C71" w:rsidRPr="00867C40" w:rsidRDefault="00030339" w:rsidP="001D0C71">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One</w:t>
            </w:r>
            <w:r w:rsidR="001D0C71" w:rsidRPr="00867C40">
              <w:rPr>
                <w:rFonts w:asciiTheme="minorHAnsi" w:hAnsiTheme="minorHAnsi"/>
                <w:b w:val="0"/>
                <w:bCs/>
                <w:sz w:val="12"/>
                <w:szCs w:val="12"/>
                <w:lang w:val="en-US"/>
              </w:rPr>
              <w:t xml:space="preserve"> (</w:t>
            </w:r>
            <w:r>
              <w:rPr>
                <w:rFonts w:asciiTheme="minorHAnsi" w:hAnsiTheme="minorHAnsi"/>
                <w:b w:val="0"/>
                <w:bCs/>
                <w:sz w:val="12"/>
                <w:szCs w:val="12"/>
                <w:lang w:val="en-US"/>
              </w:rPr>
              <w:t>1</w:t>
            </w:r>
            <w:r w:rsidR="001D0C71" w:rsidRPr="00867C40">
              <w:rPr>
                <w:rFonts w:asciiTheme="minorHAnsi" w:hAnsiTheme="minorHAnsi"/>
                <w:b w:val="0"/>
                <w:bCs/>
                <w:sz w:val="12"/>
                <w:szCs w:val="12"/>
                <w:lang w:val="en-US"/>
              </w:rPr>
              <w:t xml:space="preserve">) </w:t>
            </w:r>
            <w:r w:rsidR="001D0C71" w:rsidRPr="00867C40">
              <w:rPr>
                <w:rFonts w:asciiTheme="minorHAnsi" w:hAnsiTheme="minorHAnsi"/>
                <w:b w:val="0"/>
                <w:bCs/>
                <w:sz w:val="12"/>
                <w:szCs w:val="12"/>
              </w:rPr>
              <w:t>Full-time position</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lang w:val="en-US"/>
              </w:rPr>
              <w:t xml:space="preserve">Integrative </w:t>
            </w:r>
            <w:r w:rsidRPr="00867C40">
              <w:rPr>
                <w:rFonts w:asciiTheme="minorHAnsi" w:hAnsiTheme="minorHAnsi"/>
                <w:b w:val="0"/>
                <w:bCs/>
                <w:sz w:val="12"/>
                <w:szCs w:val="12"/>
              </w:rPr>
              <w:t>Medicine</w:t>
            </w:r>
          </w:p>
          <w:p w:rsidR="001D0C71" w:rsidRPr="00867C40" w:rsidRDefault="001D0C71" w:rsidP="001D0C71">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 xml:space="preserve">Director: </w:t>
            </w:r>
            <w:r>
              <w:rPr>
                <w:rFonts w:asciiTheme="minorHAnsi" w:hAnsiTheme="minorHAnsi"/>
                <w:b w:val="0"/>
                <w:bCs/>
                <w:sz w:val="12"/>
                <w:szCs w:val="12"/>
                <w:lang w:val="en-US"/>
              </w:rPr>
              <w:t>Arvin Jenab, ND</w:t>
            </w:r>
          </w:p>
          <w:p w:rsidR="001D0C71" w:rsidRPr="00867C40" w:rsidRDefault="001D0C71" w:rsidP="001D0C71">
            <w:pPr>
              <w:pStyle w:val="BodyText2"/>
              <w:rPr>
                <w:rFonts w:asciiTheme="minorHAnsi" w:hAnsiTheme="minorHAnsi"/>
                <w:b w:val="0"/>
                <w:bCs/>
                <w:sz w:val="12"/>
                <w:szCs w:val="12"/>
              </w:rPr>
            </w:pPr>
          </w:p>
          <w:p w:rsidR="001D0C71" w:rsidRPr="00867C40" w:rsidRDefault="001D0C71" w:rsidP="001D0C71">
            <w:pPr>
              <w:pStyle w:val="BodyText2"/>
              <w:jc w:val="center"/>
              <w:rPr>
                <w:rFonts w:asciiTheme="minorHAnsi" w:hAnsiTheme="minorHAnsi"/>
                <w:b w:val="0"/>
                <w:bCs/>
                <w:i/>
                <w:sz w:val="12"/>
                <w:szCs w:val="12"/>
              </w:rPr>
            </w:pPr>
            <w:r w:rsidRPr="00867C40">
              <w:rPr>
                <w:rStyle w:val="HTMLCite"/>
                <w:rFonts w:asciiTheme="minorHAnsi" w:hAnsiTheme="minorHAnsi"/>
                <w:b w:val="0"/>
                <w:i w:val="0"/>
                <w:sz w:val="12"/>
                <w:szCs w:val="12"/>
              </w:rPr>
              <w:t>www.sscim.</w:t>
            </w:r>
            <w:r w:rsidRPr="00867C40">
              <w:rPr>
                <w:rStyle w:val="HTMLCite"/>
                <w:rFonts w:asciiTheme="minorHAnsi" w:hAnsiTheme="minorHAnsi"/>
                <w:b w:val="0"/>
                <w:bCs/>
                <w:i w:val="0"/>
                <w:sz w:val="12"/>
                <w:szCs w:val="12"/>
              </w:rPr>
              <w:t>uci</w:t>
            </w:r>
            <w:r w:rsidRPr="00867C40">
              <w:rPr>
                <w:rStyle w:val="HTMLCite"/>
                <w:rFonts w:asciiTheme="minorHAnsi" w:hAnsiTheme="minorHAnsi"/>
                <w:b w:val="0"/>
                <w:i w:val="0"/>
                <w:sz w:val="12"/>
                <w:szCs w:val="12"/>
              </w:rPr>
              <w:t>.edu</w:t>
            </w:r>
          </w:p>
        </w:tc>
        <w:tc>
          <w:tcPr>
            <w:tcW w:w="2304"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tabs>
                <w:tab w:val="num" w:pos="2790"/>
              </w:tabs>
              <w:ind w:left="183" w:hanging="183"/>
              <w:rPr>
                <w:rFonts w:asciiTheme="minorHAnsi" w:hAnsiTheme="minorHAnsi"/>
                <w:b w:val="0"/>
                <w:sz w:val="12"/>
                <w:szCs w:val="12"/>
              </w:rPr>
            </w:pPr>
            <w:sdt>
              <w:sdtPr>
                <w:rPr>
                  <w:rFonts w:asciiTheme="minorHAnsi" w:hAnsiTheme="minorHAnsi"/>
                  <w:b w:val="0"/>
                  <w:sz w:val="24"/>
                  <w:szCs w:val="24"/>
                  <w:lang w:val="en-US"/>
                </w:rPr>
                <w:id w:val="1720244955"/>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lang w:val="en-US"/>
                  </w:rPr>
                  <w:t>☐</w:t>
                </w:r>
              </w:sdtContent>
            </w:sdt>
            <w:r w:rsidR="001D0C71">
              <w:rPr>
                <w:rFonts w:asciiTheme="minorHAnsi" w:hAnsiTheme="minorHAnsi"/>
                <w:b w:val="0"/>
                <w:sz w:val="12"/>
                <w:szCs w:val="12"/>
                <w:lang w:val="en-US"/>
              </w:rPr>
              <w:t>Eastside Primary Care and Wellness</w:t>
            </w:r>
            <w:r w:rsidR="001D0C71" w:rsidRPr="00867C40">
              <w:rPr>
                <w:rFonts w:asciiTheme="minorHAnsi" w:hAnsiTheme="minorHAnsi"/>
                <w:b w:val="0"/>
                <w:sz w:val="12"/>
                <w:szCs w:val="12"/>
              </w:rPr>
              <w:t xml:space="preserve">, </w:t>
            </w:r>
            <w:r w:rsidR="001D0C71">
              <w:rPr>
                <w:rFonts w:asciiTheme="minorHAnsi" w:hAnsiTheme="minorHAnsi"/>
                <w:b w:val="0"/>
                <w:sz w:val="12"/>
                <w:szCs w:val="12"/>
                <w:lang w:val="en-US"/>
              </w:rPr>
              <w:t xml:space="preserve"> Bellevue, </w:t>
            </w:r>
            <w:r w:rsidR="001D0C71" w:rsidRPr="00867C40">
              <w:rPr>
                <w:rFonts w:asciiTheme="minorHAnsi" w:hAnsiTheme="minorHAnsi"/>
                <w:b w:val="0"/>
                <w:sz w:val="12"/>
                <w:szCs w:val="12"/>
              </w:rPr>
              <w:t>WA</w:t>
            </w:r>
          </w:p>
          <w:p w:rsidR="001D0C71" w:rsidRPr="00867C40" w:rsidRDefault="001D0C71" w:rsidP="001D0C71">
            <w:pPr>
              <w:pStyle w:val="BodyText2"/>
              <w:tabs>
                <w:tab w:val="left" w:pos="342"/>
              </w:tabs>
              <w:ind w:left="273"/>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115996" w:rsidRDefault="001D0C71"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Supervisor: Michael Corsilles</w:t>
            </w:r>
            <w:r w:rsidRPr="00115996">
              <w:rPr>
                <w:rFonts w:asciiTheme="minorHAnsi" w:hAnsiTheme="minorHAnsi"/>
                <w:b w:val="0"/>
                <w:bCs/>
                <w:sz w:val="12"/>
                <w:szCs w:val="12"/>
              </w:rPr>
              <w:t>, ND</w:t>
            </w: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jc w:val="center"/>
              <w:rPr>
                <w:rStyle w:val="HTMLCite"/>
                <w:rFonts w:asciiTheme="minorHAnsi" w:hAnsiTheme="minorHAnsi" w:cs="Arial"/>
                <w:b w:val="0"/>
                <w:bCs/>
                <w:i w:val="0"/>
                <w:sz w:val="12"/>
                <w:szCs w:val="12"/>
              </w:rPr>
            </w:pPr>
          </w:p>
          <w:p w:rsidR="001D0C71" w:rsidRPr="00FD161C" w:rsidRDefault="001D0C71" w:rsidP="001D0C71">
            <w:pPr>
              <w:pStyle w:val="BodyText2"/>
              <w:tabs>
                <w:tab w:val="left" w:pos="342"/>
              </w:tabs>
              <w:jc w:val="center"/>
              <w:rPr>
                <w:rFonts w:asciiTheme="minorHAnsi" w:hAnsiTheme="minorHAnsi"/>
                <w:b w:val="0"/>
                <w:i/>
                <w:sz w:val="12"/>
                <w:szCs w:val="12"/>
              </w:rPr>
            </w:pPr>
            <w:r w:rsidRPr="00FD161C">
              <w:rPr>
                <w:rStyle w:val="HTMLCite"/>
                <w:rFonts w:asciiTheme="minorHAnsi" w:hAnsiTheme="minorHAnsi" w:cs="Arial"/>
                <w:b w:val="0"/>
                <w:bCs/>
                <w:i w:val="0"/>
                <w:sz w:val="12"/>
                <w:szCs w:val="12"/>
              </w:rPr>
              <w:t>www.</w:t>
            </w:r>
            <w:r w:rsidRPr="00FD161C">
              <w:rPr>
                <w:rStyle w:val="Heading1Char"/>
                <w:rFonts w:asciiTheme="minorHAnsi" w:hAnsiTheme="minorHAnsi"/>
                <w:b/>
                <w:i/>
                <w:sz w:val="12"/>
                <w:szCs w:val="12"/>
              </w:rPr>
              <w:t xml:space="preserve"> </w:t>
            </w:r>
            <w:r w:rsidRPr="00FD161C">
              <w:rPr>
                <w:rStyle w:val="HTMLCite"/>
                <w:rFonts w:asciiTheme="minorHAnsi" w:hAnsiTheme="minorHAnsi"/>
                <w:b w:val="0"/>
                <w:i w:val="0"/>
                <w:sz w:val="12"/>
                <w:szCs w:val="12"/>
              </w:rPr>
              <w:t>eriksuhmd.com</w:t>
            </w:r>
          </w:p>
        </w:tc>
        <w:tc>
          <w:tcPr>
            <w:tcW w:w="2306" w:type="dxa"/>
            <w:tcBorders>
              <w:top w:val="single" w:sz="12" w:space="0" w:color="auto"/>
              <w:left w:val="single" w:sz="12" w:space="0" w:color="auto"/>
              <w:bottom w:val="single" w:sz="12" w:space="0" w:color="auto"/>
              <w:right w:val="single" w:sz="12" w:space="0" w:color="auto"/>
            </w:tcBorders>
          </w:tcPr>
          <w:p w:rsidR="001D0C71" w:rsidRPr="00046680" w:rsidRDefault="00F94BF6" w:rsidP="001D0C71">
            <w:pPr>
              <w:pStyle w:val="BodyText2"/>
              <w:tabs>
                <w:tab w:val="num" w:pos="2790"/>
              </w:tabs>
              <w:rPr>
                <w:rFonts w:asciiTheme="minorHAnsi" w:hAnsiTheme="minorHAnsi"/>
                <w:b w:val="0"/>
                <w:sz w:val="12"/>
                <w:szCs w:val="12"/>
              </w:rPr>
            </w:pPr>
            <w:sdt>
              <w:sdtPr>
                <w:rPr>
                  <w:rFonts w:asciiTheme="minorHAnsi" w:hAnsiTheme="minorHAnsi"/>
                  <w:b w:val="0"/>
                  <w:sz w:val="24"/>
                  <w:szCs w:val="12"/>
                  <w:lang w:val="en-US"/>
                </w:rPr>
                <w:id w:val="1280372312"/>
                <w14:checkbox>
                  <w14:checked w14:val="0"/>
                  <w14:checkedState w14:val="2612" w14:font="MS Gothic"/>
                  <w14:uncheckedState w14:val="2610" w14:font="MS Gothic"/>
                </w14:checkbox>
              </w:sdtPr>
              <w:sdtEndPr/>
              <w:sdtContent>
                <w:r w:rsidR="001D0C71" w:rsidRPr="00046680">
                  <w:rPr>
                    <w:rFonts w:ascii="MS Gothic" w:eastAsia="MS Gothic" w:hAnsi="MS Gothic" w:hint="eastAsia"/>
                    <w:b w:val="0"/>
                    <w:sz w:val="24"/>
                    <w:szCs w:val="12"/>
                    <w:lang w:val="en-US"/>
                  </w:rPr>
                  <w:t>☐</w:t>
                </w:r>
              </w:sdtContent>
            </w:sdt>
            <w:r w:rsidR="001D0C71" w:rsidRPr="00046680">
              <w:rPr>
                <w:rFonts w:asciiTheme="minorHAnsi" w:hAnsiTheme="minorHAnsi"/>
                <w:b w:val="0"/>
                <w:sz w:val="12"/>
                <w:szCs w:val="12"/>
                <w:lang w:val="en-US"/>
              </w:rPr>
              <w:t>Integrated Health Clinic</w:t>
            </w:r>
          </w:p>
          <w:p w:rsidR="001D0C71" w:rsidRPr="00046680" w:rsidRDefault="001D0C71" w:rsidP="001D0C71">
            <w:pPr>
              <w:pStyle w:val="BodyText2"/>
              <w:ind w:left="162"/>
              <w:rPr>
                <w:rFonts w:asciiTheme="minorHAnsi" w:hAnsiTheme="minorHAnsi"/>
                <w:b w:val="0"/>
                <w:sz w:val="12"/>
                <w:szCs w:val="12"/>
                <w:lang w:val="en-US"/>
              </w:rPr>
            </w:pPr>
            <w:r w:rsidRPr="00046680">
              <w:rPr>
                <w:rFonts w:asciiTheme="minorHAnsi" w:hAnsiTheme="minorHAnsi"/>
                <w:b w:val="0"/>
                <w:sz w:val="12"/>
                <w:szCs w:val="12"/>
                <w:lang w:val="en-US"/>
              </w:rPr>
              <w:t>Fort Langely BC, Canada</w:t>
            </w:r>
          </w:p>
          <w:p w:rsidR="001D0C71" w:rsidRPr="00046680" w:rsidRDefault="001D0C71" w:rsidP="001D0C71">
            <w:pPr>
              <w:pStyle w:val="BodyText2"/>
              <w:ind w:left="162"/>
              <w:rPr>
                <w:rFonts w:asciiTheme="minorHAnsi" w:hAnsiTheme="minorHAnsi"/>
                <w:b w:val="0"/>
                <w:sz w:val="12"/>
                <w:szCs w:val="12"/>
              </w:rPr>
            </w:pPr>
          </w:p>
          <w:p w:rsidR="001D0C71" w:rsidRPr="00046680" w:rsidRDefault="001D0C71" w:rsidP="001D0C71">
            <w:pPr>
              <w:pStyle w:val="BodyText2"/>
              <w:numPr>
                <w:ilvl w:val="0"/>
                <w:numId w:val="4"/>
              </w:numPr>
              <w:tabs>
                <w:tab w:val="left" w:pos="342"/>
              </w:tabs>
              <w:rPr>
                <w:rFonts w:asciiTheme="minorHAnsi" w:hAnsiTheme="minorHAnsi"/>
                <w:b w:val="0"/>
                <w:sz w:val="12"/>
                <w:szCs w:val="12"/>
              </w:rPr>
            </w:pPr>
            <w:r w:rsidRPr="00046680">
              <w:rPr>
                <w:rFonts w:asciiTheme="minorHAnsi" w:hAnsiTheme="minorHAnsi"/>
                <w:b w:val="0"/>
                <w:bCs/>
                <w:sz w:val="12"/>
                <w:szCs w:val="12"/>
              </w:rPr>
              <w:t xml:space="preserve">One (1) Full-time, </w:t>
            </w:r>
            <w:r w:rsidRPr="00046680">
              <w:rPr>
                <w:rFonts w:asciiTheme="minorHAnsi" w:hAnsiTheme="minorHAnsi"/>
                <w:b w:val="0"/>
                <w:bCs/>
                <w:sz w:val="12"/>
                <w:szCs w:val="12"/>
                <w:lang w:val="en-US"/>
              </w:rPr>
              <w:t>two</w:t>
            </w:r>
            <w:r w:rsidRPr="00046680">
              <w:rPr>
                <w:rFonts w:asciiTheme="minorHAnsi" w:hAnsiTheme="minorHAnsi"/>
                <w:b w:val="0"/>
                <w:bCs/>
                <w:sz w:val="12"/>
                <w:szCs w:val="12"/>
              </w:rPr>
              <w:t>-year position</w:t>
            </w:r>
          </w:p>
          <w:p w:rsidR="001D0C71" w:rsidRPr="00046680" w:rsidRDefault="001D0C71" w:rsidP="001D0C71">
            <w:pPr>
              <w:pStyle w:val="BodyText2"/>
              <w:numPr>
                <w:ilvl w:val="0"/>
                <w:numId w:val="4"/>
              </w:numPr>
              <w:tabs>
                <w:tab w:val="left" w:pos="342"/>
              </w:tabs>
              <w:rPr>
                <w:rFonts w:asciiTheme="minorHAnsi" w:hAnsiTheme="minorHAnsi"/>
                <w:b w:val="0"/>
                <w:sz w:val="12"/>
                <w:szCs w:val="12"/>
              </w:rPr>
            </w:pPr>
            <w:r w:rsidRPr="00046680">
              <w:rPr>
                <w:rFonts w:asciiTheme="minorHAnsi" w:hAnsiTheme="minorHAnsi"/>
                <w:b w:val="0"/>
                <w:bCs/>
                <w:sz w:val="12"/>
                <w:szCs w:val="12"/>
              </w:rPr>
              <w:t>Start date: October 201</w:t>
            </w:r>
            <w:r w:rsidRPr="00046680">
              <w:rPr>
                <w:rFonts w:asciiTheme="minorHAnsi" w:hAnsiTheme="minorHAnsi"/>
                <w:b w:val="0"/>
                <w:bCs/>
                <w:sz w:val="12"/>
                <w:szCs w:val="12"/>
                <w:lang w:val="en-US"/>
              </w:rPr>
              <w:t>8</w:t>
            </w:r>
          </w:p>
          <w:p w:rsidR="001D0C71" w:rsidRPr="00046680" w:rsidRDefault="001D0C71" w:rsidP="001D0C71">
            <w:pPr>
              <w:pStyle w:val="BodyText2"/>
              <w:numPr>
                <w:ilvl w:val="0"/>
                <w:numId w:val="4"/>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 xml:space="preserve">Naturopathic </w:t>
            </w:r>
            <w:r w:rsidRPr="00046680">
              <w:rPr>
                <w:rFonts w:asciiTheme="minorHAnsi" w:hAnsiTheme="minorHAnsi"/>
                <w:b w:val="0"/>
                <w:bCs/>
                <w:sz w:val="12"/>
                <w:szCs w:val="12"/>
                <w:lang w:val="en-US"/>
              </w:rPr>
              <w:t>Oncology</w:t>
            </w:r>
            <w:r w:rsidRPr="00046680">
              <w:rPr>
                <w:rFonts w:asciiTheme="minorHAnsi" w:hAnsiTheme="minorHAnsi"/>
                <w:b w:val="0"/>
                <w:bCs/>
                <w:sz w:val="12"/>
                <w:szCs w:val="12"/>
              </w:rPr>
              <w:t xml:space="preserve"> </w:t>
            </w:r>
          </w:p>
          <w:p w:rsidR="001D0C71" w:rsidRPr="00046680" w:rsidRDefault="001D0C71" w:rsidP="001D0C71">
            <w:pPr>
              <w:pStyle w:val="BodyText2"/>
              <w:numPr>
                <w:ilvl w:val="0"/>
                <w:numId w:val="4"/>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Private Clinic</w:t>
            </w:r>
          </w:p>
          <w:p w:rsidR="001D0C71" w:rsidRPr="00046680" w:rsidRDefault="001D0C71" w:rsidP="001D0C71">
            <w:pPr>
              <w:pStyle w:val="BodyText2"/>
              <w:numPr>
                <w:ilvl w:val="0"/>
                <w:numId w:val="4"/>
              </w:numPr>
              <w:tabs>
                <w:tab w:val="left" w:pos="342"/>
                <w:tab w:val="num" w:pos="1080"/>
              </w:tabs>
              <w:rPr>
                <w:rFonts w:asciiTheme="minorHAnsi" w:hAnsiTheme="minorHAnsi"/>
                <w:b w:val="0"/>
                <w:sz w:val="12"/>
                <w:szCs w:val="12"/>
              </w:rPr>
            </w:pPr>
            <w:r w:rsidRPr="00046680">
              <w:rPr>
                <w:rFonts w:asciiTheme="minorHAnsi" w:hAnsiTheme="minorHAnsi"/>
                <w:b w:val="0"/>
                <w:bCs/>
                <w:sz w:val="12"/>
                <w:szCs w:val="12"/>
              </w:rPr>
              <w:t xml:space="preserve">Director: </w:t>
            </w:r>
            <w:r w:rsidRPr="00046680">
              <w:rPr>
                <w:rFonts w:asciiTheme="minorHAnsi" w:hAnsiTheme="minorHAnsi"/>
                <w:b w:val="0"/>
                <w:bCs/>
                <w:sz w:val="12"/>
                <w:szCs w:val="12"/>
                <w:lang w:val="en-US"/>
              </w:rPr>
              <w:t>Gurdev Parmar, ND, FABNO</w:t>
            </w:r>
          </w:p>
          <w:p w:rsidR="001D0C71" w:rsidRPr="00046680" w:rsidRDefault="001D0C71" w:rsidP="001D0C71">
            <w:pPr>
              <w:pStyle w:val="BodyText2"/>
              <w:tabs>
                <w:tab w:val="left" w:pos="342"/>
              </w:tabs>
              <w:rPr>
                <w:rFonts w:asciiTheme="minorHAnsi" w:hAnsiTheme="minorHAnsi"/>
                <w:b w:val="0"/>
                <w:sz w:val="12"/>
                <w:szCs w:val="12"/>
              </w:rPr>
            </w:pPr>
          </w:p>
          <w:p w:rsidR="001D0C71" w:rsidRPr="00046680" w:rsidRDefault="001D0C71" w:rsidP="001D0C71">
            <w:pPr>
              <w:pStyle w:val="BodyText2"/>
              <w:tabs>
                <w:tab w:val="left" w:pos="342"/>
              </w:tabs>
              <w:jc w:val="center"/>
              <w:rPr>
                <w:rFonts w:asciiTheme="minorHAnsi" w:hAnsiTheme="minorHAnsi"/>
                <w:b w:val="0"/>
                <w:i/>
                <w:sz w:val="12"/>
                <w:szCs w:val="12"/>
              </w:rPr>
            </w:pPr>
            <w:r w:rsidRPr="00046680">
              <w:rPr>
                <w:rStyle w:val="HTMLCite"/>
                <w:rFonts w:asciiTheme="minorHAnsi" w:hAnsiTheme="minorHAnsi"/>
                <w:b w:val="0"/>
                <w:i w:val="0"/>
                <w:sz w:val="12"/>
                <w:szCs w:val="12"/>
              </w:rPr>
              <w:t>www.</w:t>
            </w:r>
            <w:r w:rsidRPr="00046680">
              <w:rPr>
                <w:rStyle w:val="HTMLCite"/>
                <w:rFonts w:asciiTheme="minorHAnsi" w:hAnsiTheme="minorHAnsi"/>
                <w:b w:val="0"/>
                <w:bCs/>
                <w:i w:val="0"/>
                <w:sz w:val="12"/>
                <w:szCs w:val="12"/>
              </w:rPr>
              <w:t>integratedhealthclinic</w:t>
            </w:r>
            <w:r w:rsidRPr="00046680">
              <w:rPr>
                <w:rStyle w:val="HTMLCite"/>
                <w:rFonts w:asciiTheme="minorHAnsi" w:hAnsiTheme="minorHAnsi"/>
                <w:b w:val="0"/>
                <w:i w:val="0"/>
                <w:sz w:val="12"/>
                <w:szCs w:val="12"/>
              </w:rPr>
              <w:t>.com</w:t>
            </w:r>
          </w:p>
          <w:p w:rsidR="001D0C71" w:rsidRPr="00046680" w:rsidRDefault="001D0C71" w:rsidP="001D0C71">
            <w:pPr>
              <w:pStyle w:val="BodyText2"/>
              <w:tabs>
                <w:tab w:val="left" w:pos="342"/>
              </w:tabs>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rsidR="00383E48" w:rsidRDefault="00F94BF6" w:rsidP="00383E48">
            <w:pPr>
              <w:pStyle w:val="BodyText2"/>
              <w:ind w:left="343" w:hanging="270"/>
              <w:rPr>
                <w:rFonts w:asciiTheme="minorHAnsi" w:hAnsiTheme="minorHAnsi"/>
                <w:b w:val="0"/>
                <w:sz w:val="12"/>
                <w:szCs w:val="12"/>
              </w:rPr>
            </w:pPr>
            <w:sdt>
              <w:sdtPr>
                <w:rPr>
                  <w:rFonts w:asciiTheme="minorHAnsi" w:hAnsiTheme="minorHAnsi"/>
                  <w:b w:val="0"/>
                  <w:sz w:val="24"/>
                  <w:szCs w:val="12"/>
                  <w:lang w:val="en-US"/>
                </w:rPr>
                <w:id w:val="370196247"/>
                <w14:checkbox>
                  <w14:checked w14:val="0"/>
                  <w14:checkedState w14:val="2612" w14:font="MS Gothic"/>
                  <w14:uncheckedState w14:val="2610" w14:font="MS Gothic"/>
                </w14:checkbox>
              </w:sdtPr>
              <w:sdtEndPr/>
              <w:sdtContent>
                <w:r w:rsidR="001D0C71" w:rsidRPr="003710C9">
                  <w:rPr>
                    <w:rFonts w:ascii="MS Gothic" w:eastAsia="MS Gothic" w:hAnsi="MS Gothic" w:hint="eastAsia"/>
                    <w:b w:val="0"/>
                    <w:sz w:val="24"/>
                    <w:szCs w:val="12"/>
                    <w:lang w:val="en-US"/>
                  </w:rPr>
                  <w:t>☐</w:t>
                </w:r>
              </w:sdtContent>
            </w:sdt>
            <w:r w:rsidR="00383E48">
              <w:rPr>
                <w:rFonts w:asciiTheme="minorHAnsi" w:hAnsiTheme="minorHAnsi"/>
                <w:b w:val="0"/>
                <w:sz w:val="12"/>
                <w:szCs w:val="12"/>
                <w:lang w:val="en-US"/>
              </w:rPr>
              <w:t xml:space="preserve">Port Moody Health - </w:t>
            </w:r>
            <w:r w:rsidR="00383E48" w:rsidRPr="00383E48">
              <w:rPr>
                <w:rFonts w:asciiTheme="minorHAnsi" w:hAnsiTheme="minorHAnsi"/>
                <w:b w:val="0"/>
                <w:sz w:val="12"/>
                <w:szCs w:val="12"/>
              </w:rPr>
              <w:t>Health-Integrated Medicine and Cancer Care</w:t>
            </w:r>
          </w:p>
          <w:p w:rsidR="001D0C71" w:rsidRPr="00867C40" w:rsidRDefault="00383E48" w:rsidP="00383E48">
            <w:pPr>
              <w:pStyle w:val="BodyText2"/>
              <w:ind w:left="613" w:hanging="270"/>
              <w:rPr>
                <w:rFonts w:asciiTheme="minorHAnsi" w:hAnsiTheme="minorHAnsi"/>
                <w:b w:val="0"/>
                <w:sz w:val="12"/>
                <w:szCs w:val="12"/>
                <w:lang w:val="en-US"/>
              </w:rPr>
            </w:pPr>
            <w:r w:rsidRPr="00383E48">
              <w:rPr>
                <w:rFonts w:asciiTheme="minorHAnsi" w:hAnsiTheme="minorHAnsi"/>
                <w:b w:val="0"/>
                <w:sz w:val="12"/>
                <w:szCs w:val="12"/>
              </w:rPr>
              <w:t>Port Moody, BC, Canada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00383E48">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00383E48">
              <w:rPr>
                <w:rFonts w:asciiTheme="minorHAnsi" w:hAnsiTheme="minorHAnsi"/>
                <w:b w:val="0"/>
                <w:bCs/>
                <w:sz w:val="12"/>
                <w:szCs w:val="12"/>
                <w:lang w:val="en-US"/>
              </w:rPr>
              <w:t>Oncology</w:t>
            </w:r>
            <w:r w:rsidRPr="00867C40">
              <w:rPr>
                <w:rFonts w:asciiTheme="minorHAnsi" w:hAnsiTheme="minorHAnsi"/>
                <w:b w:val="0"/>
                <w:bCs/>
                <w:sz w:val="12"/>
                <w:szCs w:val="12"/>
              </w:rPr>
              <w:t xml:space="preserv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00383E48">
              <w:rPr>
                <w:rFonts w:asciiTheme="minorHAnsi" w:hAnsiTheme="minorHAnsi"/>
                <w:b w:val="0"/>
                <w:bCs/>
                <w:sz w:val="12"/>
                <w:szCs w:val="12"/>
                <w:lang w:val="en-US"/>
              </w:rPr>
              <w:t>Sharon Grumm, ND, FABNO</w:t>
            </w:r>
          </w:p>
          <w:p w:rsidR="001D0C71" w:rsidRPr="00867C40" w:rsidRDefault="001D0C71" w:rsidP="001D0C71">
            <w:pPr>
              <w:pStyle w:val="BodyText2"/>
              <w:tabs>
                <w:tab w:val="left" w:pos="342"/>
              </w:tabs>
              <w:ind w:left="522"/>
              <w:rPr>
                <w:rFonts w:asciiTheme="minorHAnsi" w:hAnsiTheme="minorHAnsi"/>
                <w:b w:val="0"/>
                <w:sz w:val="12"/>
                <w:szCs w:val="12"/>
              </w:rPr>
            </w:pPr>
          </w:p>
          <w:p w:rsidR="001D0C71" w:rsidRPr="00383E48" w:rsidRDefault="001D0C71" w:rsidP="001D0C71">
            <w:pPr>
              <w:pStyle w:val="BodyText2"/>
              <w:tabs>
                <w:tab w:val="left" w:pos="342"/>
              </w:tabs>
              <w:rPr>
                <w:rFonts w:asciiTheme="minorHAnsi" w:hAnsiTheme="minorHAnsi"/>
                <w:b w:val="0"/>
                <w:sz w:val="12"/>
                <w:szCs w:val="12"/>
              </w:rPr>
            </w:pPr>
          </w:p>
          <w:p w:rsidR="001D0C71" w:rsidRPr="00867C40" w:rsidRDefault="00383E48" w:rsidP="001D0C71">
            <w:pPr>
              <w:pStyle w:val="BodyText2"/>
              <w:tabs>
                <w:tab w:val="left" w:pos="342"/>
              </w:tabs>
              <w:jc w:val="center"/>
              <w:rPr>
                <w:rFonts w:asciiTheme="minorHAnsi" w:hAnsiTheme="minorHAnsi"/>
                <w:b w:val="0"/>
                <w:sz w:val="12"/>
                <w:szCs w:val="12"/>
                <w:lang w:val="en-US"/>
              </w:rPr>
            </w:pPr>
            <w:r w:rsidRPr="00383E48">
              <w:rPr>
                <w:rStyle w:val="HTMLCite"/>
                <w:rFonts w:asciiTheme="minorHAnsi" w:hAnsiTheme="minorHAnsi"/>
                <w:b w:val="0"/>
                <w:i w:val="0"/>
                <w:sz w:val="12"/>
                <w:szCs w:val="12"/>
              </w:rPr>
              <w:t>www.portmoodyhealth.com</w:t>
            </w:r>
          </w:p>
        </w:tc>
        <w:tc>
          <w:tcPr>
            <w:tcW w:w="2320"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12"/>
                </w:rPr>
                <w:id w:val="-2000032449"/>
                <w14:checkbox>
                  <w14:checked w14:val="0"/>
                  <w14:checkedState w14:val="2612" w14:font="MS Gothic"/>
                  <w14:uncheckedState w14:val="2610" w14:font="MS Gothic"/>
                </w14:checkbox>
              </w:sdtPr>
              <w:sdtEndPr/>
              <w:sdtContent>
                <w:r w:rsidR="001D0C71" w:rsidRPr="004676F7">
                  <w:rPr>
                    <w:rFonts w:ascii="MS Gothic" w:eastAsia="MS Gothic" w:hAnsi="MS Gothic" w:hint="eastAsia"/>
                    <w:b w:val="0"/>
                    <w:sz w:val="24"/>
                    <w:szCs w:val="12"/>
                  </w:rPr>
                  <w:t>☐</w:t>
                </w:r>
              </w:sdtContent>
            </w:sdt>
            <w:r w:rsidR="001D0C71" w:rsidRPr="00867C40">
              <w:rPr>
                <w:rFonts w:asciiTheme="minorHAnsi" w:hAnsiTheme="minorHAnsi"/>
                <w:b w:val="0"/>
                <w:sz w:val="12"/>
                <w:szCs w:val="12"/>
              </w:rPr>
              <w:t>Steelsmith Natural Health Center,</w:t>
            </w:r>
          </w:p>
          <w:p w:rsidR="001D0C71"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Honolulu, HI</w:t>
            </w:r>
          </w:p>
          <w:p w:rsidR="001D0C71" w:rsidRPr="00867C40" w:rsidRDefault="001D0C71" w:rsidP="001D0C71">
            <w:pPr>
              <w:pStyle w:val="BodyText2"/>
              <w:ind w:left="16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November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 xml:space="preserve">Gen Medicine or </w:t>
            </w:r>
            <w:r w:rsidRPr="00867C40">
              <w:rPr>
                <w:rFonts w:asciiTheme="minorHAnsi" w:hAnsiTheme="minorHAnsi"/>
                <w:b w:val="0"/>
                <w:bCs/>
                <w:sz w:val="12"/>
                <w:szCs w:val="12"/>
              </w:rPr>
              <w:t xml:space="preserve">Dual ND-AOM </w:t>
            </w:r>
          </w:p>
          <w:p w:rsidR="001D0C71" w:rsidRPr="00867C40" w:rsidRDefault="001D0C71" w:rsidP="001D0C71">
            <w:pPr>
              <w:pStyle w:val="BodyText2"/>
              <w:numPr>
                <w:ilvl w:val="0"/>
                <w:numId w:val="4"/>
              </w:numPr>
              <w:tabs>
                <w:tab w:val="left" w:pos="342"/>
                <w:tab w:val="num" w:pos="1080"/>
              </w:tabs>
              <w:ind w:left="151" w:firstLine="0"/>
              <w:rPr>
                <w:rFonts w:asciiTheme="minorHAnsi" w:hAnsiTheme="minorHAnsi"/>
                <w:b w:val="0"/>
                <w:sz w:val="12"/>
                <w:szCs w:val="12"/>
              </w:rPr>
            </w:pPr>
            <w:r w:rsidRPr="00867C40">
              <w:rPr>
                <w:rFonts w:asciiTheme="minorHAnsi" w:hAnsiTheme="minorHAnsi"/>
                <w:b w:val="0"/>
                <w:bCs/>
                <w:sz w:val="12"/>
                <w:szCs w:val="12"/>
              </w:rPr>
              <w:t>Director: Laurie Steelsmith ND, LAc</w:t>
            </w:r>
          </w:p>
          <w:p w:rsidR="001D0C71" w:rsidRPr="00867C40" w:rsidRDefault="001D0C71" w:rsidP="001D0C71">
            <w:pPr>
              <w:pStyle w:val="BodyText2"/>
              <w:tabs>
                <w:tab w:val="left" w:pos="342"/>
              </w:tabs>
              <w:ind w:left="288"/>
              <w:rPr>
                <w:rFonts w:asciiTheme="minorHAnsi" w:hAnsiTheme="minorHAnsi" w:cs="Tahoma"/>
                <w:b w:val="0"/>
                <w:sz w:val="12"/>
                <w:szCs w:val="12"/>
              </w:rPr>
            </w:pPr>
          </w:p>
          <w:p w:rsidR="001D0C71" w:rsidRPr="00867C40" w:rsidRDefault="001D0C71" w:rsidP="001D0C71">
            <w:pPr>
              <w:pStyle w:val="BodyText2"/>
              <w:tabs>
                <w:tab w:val="left" w:pos="342"/>
              </w:tabs>
              <w:jc w:val="center"/>
              <w:rPr>
                <w:rFonts w:asciiTheme="minorHAnsi" w:hAnsiTheme="minorHAnsi" w:cs="Tahoma"/>
                <w:b w:val="0"/>
                <w:sz w:val="12"/>
                <w:szCs w:val="12"/>
              </w:rPr>
            </w:pPr>
          </w:p>
          <w:p w:rsidR="001D0C71" w:rsidRPr="00867C40" w:rsidRDefault="001D0C71" w:rsidP="001D0C71">
            <w:pPr>
              <w:pStyle w:val="BodyText2"/>
              <w:tabs>
                <w:tab w:val="left" w:pos="342"/>
              </w:tabs>
              <w:jc w:val="center"/>
              <w:rPr>
                <w:rFonts w:asciiTheme="minorHAnsi" w:hAnsiTheme="minorHAnsi" w:cs="Tahoma"/>
                <w:b w:val="0"/>
                <w:sz w:val="12"/>
                <w:szCs w:val="12"/>
              </w:rPr>
            </w:pPr>
            <w:r w:rsidRPr="00867C40">
              <w:rPr>
                <w:rFonts w:asciiTheme="minorHAnsi" w:hAnsiTheme="minorHAnsi" w:cs="Tahoma"/>
                <w:b w:val="0"/>
                <w:sz w:val="12"/>
                <w:szCs w:val="12"/>
                <w:lang w:val="en-US"/>
              </w:rPr>
              <w:t>www.</w:t>
            </w:r>
            <w:r w:rsidRPr="00867C40">
              <w:rPr>
                <w:rFonts w:asciiTheme="minorHAnsi" w:hAnsiTheme="minorHAnsi" w:cs="Tahoma"/>
                <w:b w:val="0"/>
                <w:sz w:val="12"/>
                <w:szCs w:val="12"/>
              </w:rPr>
              <w:t>steelsmithhealth.com</w:t>
            </w: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ind w:left="147" w:hanging="147"/>
              <w:rPr>
                <w:rFonts w:asciiTheme="minorHAnsi" w:hAnsiTheme="minorHAnsi"/>
                <w:b w:val="0"/>
                <w:sz w:val="12"/>
                <w:szCs w:val="12"/>
                <w:lang w:val="en-US"/>
              </w:rPr>
            </w:pPr>
            <w:sdt>
              <w:sdtPr>
                <w:rPr>
                  <w:rFonts w:asciiTheme="minorHAnsi" w:hAnsiTheme="minorHAnsi"/>
                  <w:b w:val="0"/>
                  <w:sz w:val="24"/>
                  <w:szCs w:val="24"/>
                  <w:lang w:val="en-US"/>
                </w:rPr>
                <w:id w:val="-360671122"/>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lang w:val="en-US"/>
                  </w:rPr>
                  <w:t>☐</w:t>
                </w:r>
              </w:sdtContent>
            </w:sdt>
            <w:r w:rsidR="001D0C71" w:rsidRPr="00867C40">
              <w:rPr>
                <w:rFonts w:asciiTheme="minorHAnsi" w:hAnsiTheme="minorHAnsi"/>
                <w:b w:val="0"/>
                <w:sz w:val="12"/>
                <w:szCs w:val="12"/>
                <w:lang w:val="en-US"/>
              </w:rPr>
              <w:t>Ayurvedic and Naturopathic Medical</w:t>
            </w:r>
          </w:p>
          <w:p w:rsidR="001D0C71" w:rsidRPr="00867C40" w:rsidRDefault="001D0C71" w:rsidP="00AA0F1F">
            <w:pPr>
              <w:pStyle w:val="BodyText2"/>
              <w:ind w:left="417" w:hanging="180"/>
              <w:rPr>
                <w:rFonts w:asciiTheme="minorHAnsi" w:hAnsiTheme="minorHAnsi"/>
                <w:b w:val="0"/>
                <w:sz w:val="12"/>
                <w:szCs w:val="12"/>
              </w:rPr>
            </w:pPr>
            <w:r w:rsidRPr="00867C40">
              <w:rPr>
                <w:rFonts w:asciiTheme="minorHAnsi" w:hAnsiTheme="minorHAnsi"/>
                <w:b w:val="0"/>
                <w:sz w:val="12"/>
                <w:szCs w:val="12"/>
                <w:lang w:val="en-US"/>
              </w:rPr>
              <w:t>Clinic, Bellevue</w:t>
            </w:r>
            <w:r w:rsidRPr="00867C40">
              <w:rPr>
                <w:rFonts w:asciiTheme="minorHAnsi" w:hAnsiTheme="minorHAnsi"/>
                <w:b w:val="0"/>
                <w:sz w:val="12"/>
                <w:szCs w:val="12"/>
              </w:rPr>
              <w:t xml:space="preserve">, </w:t>
            </w:r>
            <w:r w:rsidRPr="00867C40">
              <w:rPr>
                <w:rFonts w:asciiTheme="minorHAnsi" w:hAnsiTheme="minorHAnsi"/>
                <w:b w:val="0"/>
                <w:sz w:val="12"/>
                <w:szCs w:val="12"/>
                <w:lang w:val="en-US"/>
              </w:rPr>
              <w:t>WA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Virender Sodhi, MD,</w:t>
            </w:r>
            <w:r w:rsidRPr="00867C40">
              <w:rPr>
                <w:rFonts w:asciiTheme="minorHAnsi" w:hAnsiTheme="minorHAnsi"/>
                <w:b w:val="0"/>
                <w:bCs/>
                <w:sz w:val="12"/>
                <w:szCs w:val="12"/>
              </w:rPr>
              <w:t xml:space="preserve"> ND</w:t>
            </w:r>
          </w:p>
          <w:p w:rsidR="001D0C71" w:rsidRPr="00867C40" w:rsidRDefault="001D0C71" w:rsidP="001D0C71">
            <w:pPr>
              <w:pStyle w:val="BodyText2"/>
              <w:tabs>
                <w:tab w:val="left" w:pos="342"/>
              </w:tabs>
              <w:jc w:val="center"/>
              <w:rPr>
                <w:rFonts w:asciiTheme="minorHAnsi" w:hAnsiTheme="minorHAnsi"/>
                <w:b w:val="0"/>
                <w:sz w:val="12"/>
                <w:szCs w:val="12"/>
              </w:rPr>
            </w:pPr>
          </w:p>
          <w:p w:rsidR="001D0C71" w:rsidRPr="00867C40" w:rsidRDefault="00F94BF6" w:rsidP="001D0C71">
            <w:pPr>
              <w:pStyle w:val="BodyText2"/>
              <w:tabs>
                <w:tab w:val="left" w:pos="342"/>
              </w:tabs>
              <w:jc w:val="center"/>
              <w:rPr>
                <w:rFonts w:asciiTheme="minorHAnsi" w:hAnsiTheme="minorHAnsi"/>
                <w:b w:val="0"/>
                <w:sz w:val="12"/>
                <w:szCs w:val="12"/>
              </w:rPr>
            </w:pPr>
            <w:hyperlink r:id="rId11" w:history="1">
              <w:r w:rsidR="001D0C71" w:rsidRPr="00867C40">
                <w:rPr>
                  <w:rStyle w:val="Hyperlink"/>
                  <w:rFonts w:asciiTheme="minorHAnsi" w:hAnsiTheme="minorHAnsi"/>
                  <w:b w:val="0"/>
                  <w:color w:val="auto"/>
                  <w:sz w:val="12"/>
                  <w:szCs w:val="12"/>
                  <w:u w:val="none"/>
                  <w:lang w:val="en-US"/>
                </w:rPr>
                <w:t>www.</w:t>
              </w:r>
              <w:r w:rsidR="001D0C71" w:rsidRPr="00867C40">
                <w:rPr>
                  <w:rStyle w:val="Hyperlink"/>
                  <w:rFonts w:asciiTheme="minorHAnsi" w:hAnsiTheme="minorHAnsi"/>
                  <w:b w:val="0"/>
                  <w:color w:val="auto"/>
                  <w:sz w:val="12"/>
                  <w:szCs w:val="12"/>
                  <w:u w:val="none"/>
                </w:rPr>
                <w:t>ayurvedicscience.com</w:t>
              </w:r>
            </w:hyperlink>
          </w:p>
          <w:p w:rsidR="001D0C71" w:rsidRPr="00867C40" w:rsidRDefault="001D0C71" w:rsidP="001D0C71">
            <w:pPr>
              <w:pStyle w:val="BodyText2"/>
              <w:tabs>
                <w:tab w:val="left" w:pos="342"/>
              </w:tabs>
              <w:jc w:val="center"/>
              <w:rPr>
                <w:rFonts w:asciiTheme="minorHAnsi" w:hAnsiTheme="minorHAnsi"/>
                <w:b w:val="0"/>
                <w:sz w:val="12"/>
                <w:szCs w:val="12"/>
              </w:rPr>
            </w:pPr>
          </w:p>
          <w:p w:rsidR="001D0C71" w:rsidRPr="00867C40" w:rsidRDefault="001D0C71" w:rsidP="001D0C71">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tabs>
                <w:tab w:val="num" w:pos="2790"/>
              </w:tabs>
              <w:rPr>
                <w:rFonts w:asciiTheme="minorHAnsi" w:hAnsiTheme="minorHAnsi"/>
                <w:b w:val="0"/>
                <w:sz w:val="12"/>
                <w:szCs w:val="12"/>
                <w:lang w:val="en-US"/>
              </w:rPr>
            </w:pPr>
            <w:sdt>
              <w:sdtPr>
                <w:rPr>
                  <w:rFonts w:asciiTheme="minorHAnsi" w:hAnsiTheme="minorHAnsi"/>
                  <w:b w:val="0"/>
                  <w:sz w:val="24"/>
                  <w:szCs w:val="24"/>
                  <w:lang w:val="en-US"/>
                </w:rPr>
                <w:id w:val="1845588306"/>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lang w:val="en-US"/>
                  </w:rPr>
                  <w:t>☐</w:t>
                </w:r>
              </w:sdtContent>
            </w:sdt>
            <w:r w:rsidR="001D0C71">
              <w:rPr>
                <w:rFonts w:asciiTheme="minorHAnsi" w:hAnsiTheme="minorHAnsi"/>
                <w:b w:val="0"/>
                <w:sz w:val="12"/>
                <w:szCs w:val="12"/>
                <w:lang w:val="en-US"/>
              </w:rPr>
              <w:t>Fern Valley Natural Health</w:t>
            </w:r>
          </w:p>
          <w:p w:rsidR="001D0C71" w:rsidRPr="00867C40" w:rsidRDefault="001D0C71" w:rsidP="001D0C71">
            <w:pPr>
              <w:pStyle w:val="BodyText2"/>
              <w:tabs>
                <w:tab w:val="num" w:pos="2790"/>
              </w:tabs>
              <w:rPr>
                <w:rFonts w:asciiTheme="minorHAnsi" w:hAnsiTheme="minorHAnsi"/>
                <w:b w:val="0"/>
                <w:sz w:val="12"/>
                <w:szCs w:val="12"/>
              </w:rPr>
            </w:pPr>
            <w:r>
              <w:rPr>
                <w:rFonts w:asciiTheme="minorHAnsi" w:hAnsiTheme="minorHAnsi"/>
                <w:b w:val="0"/>
                <w:sz w:val="12"/>
                <w:szCs w:val="12"/>
                <w:lang w:val="en-US"/>
              </w:rPr>
              <w:t xml:space="preserve">         Bellevue</w:t>
            </w:r>
            <w:r w:rsidRPr="00867C40">
              <w:rPr>
                <w:rFonts w:asciiTheme="minorHAnsi" w:hAnsiTheme="minorHAnsi"/>
                <w:b w:val="0"/>
                <w:sz w:val="12"/>
                <w:szCs w:val="12"/>
              </w:rPr>
              <w:t xml:space="preserve"> WA</w:t>
            </w:r>
          </w:p>
          <w:p w:rsidR="001D0C71" w:rsidRPr="00867C40" w:rsidRDefault="001D0C71" w:rsidP="001D0C71">
            <w:pPr>
              <w:pStyle w:val="BodyText2"/>
              <w:tabs>
                <w:tab w:val="left" w:pos="342"/>
              </w:tabs>
              <w:ind w:left="273"/>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115996" w:rsidRDefault="001D0C71" w:rsidP="001D0C71">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Pr>
                <w:rFonts w:asciiTheme="minorHAnsi" w:hAnsiTheme="minorHAnsi"/>
                <w:b w:val="0"/>
                <w:bCs/>
                <w:sz w:val="12"/>
                <w:szCs w:val="12"/>
                <w:lang w:val="en-US"/>
              </w:rPr>
              <w:t>Loren Riccio</w:t>
            </w:r>
            <w:r w:rsidRPr="00115996">
              <w:rPr>
                <w:rFonts w:asciiTheme="minorHAnsi" w:hAnsiTheme="minorHAnsi"/>
                <w:b w:val="0"/>
                <w:bCs/>
                <w:sz w:val="12"/>
                <w:szCs w:val="12"/>
              </w:rPr>
              <w:t>, ND</w:t>
            </w:r>
          </w:p>
          <w:p w:rsidR="001D0C71" w:rsidRPr="00867C40" w:rsidRDefault="001D0C71" w:rsidP="001D0C71">
            <w:pPr>
              <w:pStyle w:val="BodyText2"/>
              <w:tabs>
                <w:tab w:val="left" w:pos="342"/>
              </w:tabs>
              <w:rPr>
                <w:rFonts w:asciiTheme="minorHAnsi" w:hAnsiTheme="minorHAnsi"/>
                <w:b w:val="0"/>
                <w:sz w:val="12"/>
                <w:szCs w:val="12"/>
              </w:rPr>
            </w:pPr>
          </w:p>
          <w:p w:rsidR="001D0C71" w:rsidRPr="000D19F2" w:rsidRDefault="001D0C71" w:rsidP="001D0C71">
            <w:pPr>
              <w:pStyle w:val="BodyText2"/>
              <w:tabs>
                <w:tab w:val="left" w:pos="342"/>
              </w:tabs>
              <w:jc w:val="center"/>
              <w:rPr>
                <w:rFonts w:asciiTheme="minorHAnsi" w:hAnsiTheme="minorHAnsi"/>
                <w:b w:val="0"/>
                <w:i/>
                <w:sz w:val="12"/>
                <w:szCs w:val="12"/>
              </w:rPr>
            </w:pPr>
            <w:r w:rsidRPr="000D19F2">
              <w:rPr>
                <w:rStyle w:val="HTMLCite"/>
                <w:rFonts w:asciiTheme="minorHAnsi" w:hAnsiTheme="minorHAnsi"/>
                <w:b w:val="0"/>
                <w:i w:val="0"/>
                <w:sz w:val="12"/>
                <w:szCs w:val="12"/>
              </w:rPr>
              <w:t>www.fernvalleyhealth.com</w:t>
            </w:r>
          </w:p>
        </w:tc>
        <w:tc>
          <w:tcPr>
            <w:tcW w:w="2306" w:type="dxa"/>
            <w:tcBorders>
              <w:top w:val="single" w:sz="12" w:space="0" w:color="auto"/>
              <w:left w:val="single" w:sz="12" w:space="0" w:color="auto"/>
              <w:bottom w:val="single" w:sz="12" w:space="0" w:color="auto"/>
              <w:right w:val="single" w:sz="12" w:space="0" w:color="auto"/>
            </w:tcBorders>
          </w:tcPr>
          <w:p w:rsidR="001D0C71" w:rsidRDefault="00F94BF6" w:rsidP="00AA0F1F">
            <w:pPr>
              <w:pStyle w:val="BodyText2"/>
              <w:tabs>
                <w:tab w:val="num" w:pos="2790"/>
              </w:tabs>
              <w:ind w:left="309" w:hanging="270"/>
              <w:rPr>
                <w:rFonts w:asciiTheme="minorHAnsi" w:hAnsiTheme="minorHAnsi"/>
                <w:b w:val="0"/>
                <w:sz w:val="12"/>
                <w:szCs w:val="12"/>
              </w:rPr>
            </w:pPr>
            <w:sdt>
              <w:sdtPr>
                <w:rPr>
                  <w:rFonts w:asciiTheme="minorHAnsi" w:hAnsiTheme="minorHAnsi" w:cs="Arial"/>
                  <w:b w:val="0"/>
                  <w:sz w:val="24"/>
                  <w:szCs w:val="12"/>
                </w:rPr>
                <w:id w:val="-1462572240"/>
                <w14:checkbox>
                  <w14:checked w14:val="0"/>
                  <w14:checkedState w14:val="2612" w14:font="MS Gothic"/>
                  <w14:uncheckedState w14:val="2610" w14:font="MS Gothic"/>
                </w14:checkbox>
              </w:sdtPr>
              <w:sdtEndPr/>
              <w:sdtContent>
                <w:r w:rsidR="001D0C71" w:rsidRPr="00E946B2">
                  <w:rPr>
                    <w:rFonts w:ascii="MS Gothic" w:eastAsia="MS Gothic" w:hAnsi="MS Gothic" w:cs="Arial" w:hint="eastAsia"/>
                    <w:b w:val="0"/>
                    <w:sz w:val="24"/>
                    <w:szCs w:val="12"/>
                  </w:rPr>
                  <w:t>☐</w:t>
                </w:r>
              </w:sdtContent>
            </w:sdt>
            <w:r w:rsidR="001D0C71" w:rsidRPr="00867C40">
              <w:rPr>
                <w:rFonts w:asciiTheme="minorHAnsi" w:hAnsiTheme="minorHAnsi" w:cs="Arial"/>
                <w:b w:val="0"/>
                <w:sz w:val="12"/>
                <w:szCs w:val="12"/>
              </w:rPr>
              <w:t>Masa Integrative Clinic</w:t>
            </w:r>
            <w:r w:rsidR="001D0C71" w:rsidRPr="00867C40">
              <w:rPr>
                <w:rFonts w:asciiTheme="minorHAnsi" w:hAnsiTheme="minorHAnsi" w:cs="Arial"/>
                <w:b w:val="0"/>
                <w:sz w:val="12"/>
                <w:szCs w:val="12"/>
                <w:lang w:val="en-US"/>
              </w:rPr>
              <w:t xml:space="preserve"> &amp; </w:t>
            </w:r>
            <w:r w:rsidR="001D0C71" w:rsidRPr="00867C40">
              <w:rPr>
                <w:rFonts w:asciiTheme="minorHAnsi" w:hAnsiTheme="minorHAnsi" w:cs="Arial"/>
                <w:b w:val="0"/>
                <w:sz w:val="12"/>
                <w:szCs w:val="12"/>
              </w:rPr>
              <w:t>Seattle Nature Cure Clinic</w:t>
            </w:r>
            <w:r w:rsidR="001D0C71" w:rsidRPr="00867C40">
              <w:rPr>
                <w:rFonts w:asciiTheme="minorHAnsi" w:hAnsiTheme="minorHAnsi" w:cs="Arial"/>
                <w:b w:val="0"/>
                <w:sz w:val="12"/>
                <w:szCs w:val="12"/>
                <w:lang w:val="en-US"/>
              </w:rPr>
              <w:t xml:space="preserve">,  </w:t>
            </w:r>
            <w:r w:rsidR="001D0C71" w:rsidRPr="00867C40">
              <w:rPr>
                <w:rFonts w:asciiTheme="minorHAnsi" w:hAnsiTheme="minorHAnsi"/>
                <w:b w:val="0"/>
                <w:sz w:val="12"/>
                <w:szCs w:val="12"/>
                <w:lang w:val="en-US"/>
              </w:rPr>
              <w:t xml:space="preserve">Seattle, </w:t>
            </w:r>
            <w:r w:rsidR="001D0C71" w:rsidRPr="00867C40">
              <w:rPr>
                <w:rFonts w:asciiTheme="minorHAnsi" w:hAnsiTheme="minorHAnsi"/>
                <w:b w:val="0"/>
                <w:sz w:val="12"/>
                <w:szCs w:val="12"/>
              </w:rPr>
              <w:t>WA</w:t>
            </w:r>
          </w:p>
          <w:p w:rsidR="001D0C71" w:rsidRPr="00867C40" w:rsidRDefault="001D0C71" w:rsidP="001D0C71">
            <w:pPr>
              <w:pStyle w:val="BodyText2"/>
              <w:tabs>
                <w:tab w:val="num" w:pos="2790"/>
              </w:tabs>
              <w:ind w:left="219" w:hanging="180"/>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one</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 xml:space="preserve">Masa Takakura, </w:t>
            </w:r>
            <w:r w:rsidRPr="00867C40">
              <w:rPr>
                <w:rFonts w:asciiTheme="minorHAnsi" w:hAnsiTheme="minorHAnsi"/>
                <w:b w:val="0"/>
                <w:bCs/>
                <w:sz w:val="12"/>
                <w:szCs w:val="12"/>
              </w:rPr>
              <w:t xml:space="preserve"> ND</w:t>
            </w:r>
            <w:r w:rsidRPr="00867C40">
              <w:rPr>
                <w:rFonts w:asciiTheme="minorHAnsi" w:hAnsiTheme="minorHAnsi"/>
                <w:b w:val="0"/>
                <w:bCs/>
                <w:sz w:val="12"/>
                <w:szCs w:val="12"/>
                <w:lang w:val="en-US"/>
              </w:rPr>
              <w:t>, LAc</w:t>
            </w:r>
          </w:p>
          <w:p w:rsidR="001D0C71" w:rsidRPr="00867C40" w:rsidRDefault="001D0C71" w:rsidP="001D0C71">
            <w:pPr>
              <w:pStyle w:val="BodyText2"/>
              <w:tabs>
                <w:tab w:val="left" w:pos="342"/>
              </w:tabs>
              <w:jc w:val="center"/>
              <w:rPr>
                <w:rFonts w:asciiTheme="minorHAnsi" w:hAnsiTheme="minorHAnsi"/>
                <w:b w:val="0"/>
                <w:sz w:val="12"/>
                <w:szCs w:val="12"/>
              </w:rPr>
            </w:pPr>
          </w:p>
          <w:p w:rsidR="001D0C71" w:rsidRPr="00867C40" w:rsidRDefault="001D0C71" w:rsidP="001D0C71">
            <w:pPr>
              <w:pStyle w:val="BodyText2"/>
              <w:tabs>
                <w:tab w:val="left" w:pos="342"/>
              </w:tabs>
              <w:jc w:val="center"/>
              <w:rPr>
                <w:rFonts w:asciiTheme="minorHAnsi" w:hAnsiTheme="minorHAnsi"/>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masaintegrative</w:t>
            </w:r>
            <w:r w:rsidRPr="00867C40">
              <w:rPr>
                <w:rStyle w:val="HTMLCite"/>
                <w:rFonts w:asciiTheme="minorHAnsi" w:hAnsiTheme="minorHAnsi"/>
                <w:b w:val="0"/>
                <w:i w:val="0"/>
                <w:sz w:val="12"/>
                <w:szCs w:val="12"/>
              </w:rPr>
              <w:t>.com</w:t>
            </w:r>
          </w:p>
        </w:tc>
        <w:tc>
          <w:tcPr>
            <w:tcW w:w="2522"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lang w:val="en-US"/>
              </w:rPr>
            </w:pPr>
            <w:sdt>
              <w:sdtPr>
                <w:rPr>
                  <w:rFonts w:asciiTheme="minorHAnsi" w:hAnsiTheme="minorHAnsi"/>
                  <w:b w:val="0"/>
                  <w:sz w:val="24"/>
                  <w:szCs w:val="12"/>
                  <w:lang w:val="en-US"/>
                </w:rPr>
                <w:id w:val="1571458583"/>
                <w14:checkbox>
                  <w14:checked w14:val="0"/>
                  <w14:checkedState w14:val="2612" w14:font="MS Gothic"/>
                  <w14:uncheckedState w14:val="2610" w14:font="MS Gothic"/>
                </w14:checkbox>
              </w:sdtPr>
              <w:sdtEndPr/>
              <w:sdtContent>
                <w:r w:rsidR="001D0C71" w:rsidRPr="003710C9">
                  <w:rPr>
                    <w:rFonts w:ascii="MS Gothic" w:eastAsia="MS Gothic" w:hAnsi="MS Gothic" w:hint="eastAsia"/>
                    <w:b w:val="0"/>
                    <w:sz w:val="24"/>
                    <w:szCs w:val="12"/>
                    <w:lang w:val="en-US"/>
                  </w:rPr>
                  <w:t>☐</w:t>
                </w:r>
              </w:sdtContent>
            </w:sdt>
            <w:r w:rsidR="001D0C71" w:rsidRPr="00867C40">
              <w:rPr>
                <w:rFonts w:asciiTheme="minorHAnsi" w:hAnsiTheme="minorHAnsi"/>
                <w:b w:val="0"/>
                <w:sz w:val="12"/>
                <w:szCs w:val="12"/>
                <w:lang w:val="en-US"/>
              </w:rPr>
              <w:t>Revolutions Naturopathic</w:t>
            </w:r>
          </w:p>
          <w:p w:rsidR="001D0C71" w:rsidRPr="00867C40" w:rsidRDefault="001D0C71" w:rsidP="001D0C71">
            <w:pPr>
              <w:pStyle w:val="BodyText2"/>
              <w:ind w:left="523" w:hanging="270"/>
              <w:rPr>
                <w:rFonts w:asciiTheme="minorHAnsi" w:hAnsiTheme="minorHAnsi"/>
                <w:b w:val="0"/>
                <w:sz w:val="12"/>
                <w:szCs w:val="12"/>
                <w:lang w:val="en-US"/>
              </w:rPr>
            </w:pPr>
            <w:r w:rsidRPr="00867C40">
              <w:rPr>
                <w:rFonts w:asciiTheme="minorHAnsi" w:hAnsiTheme="minorHAnsi"/>
                <w:b w:val="0"/>
                <w:sz w:val="12"/>
                <w:szCs w:val="12"/>
                <w:lang w:val="en-US"/>
              </w:rPr>
              <w:t>Folsom, CA</w:t>
            </w:r>
          </w:p>
          <w:p w:rsidR="001D0C71" w:rsidRPr="00867C40" w:rsidRDefault="001D0C71" w:rsidP="001D0C71">
            <w:pPr>
              <w:pStyle w:val="BodyText2"/>
              <w:ind w:left="162"/>
              <w:rPr>
                <w:rFonts w:asciiTheme="minorHAnsi" w:hAnsiTheme="minorHAnsi"/>
                <w:b w:val="0"/>
                <w:sz w:val="12"/>
                <w:szCs w:val="12"/>
                <w:lang w:val="en-US"/>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lang w:val="en-US"/>
              </w:rPr>
              <w:t>Director: Jamie Brinkley</w:t>
            </w:r>
            <w:r>
              <w:rPr>
                <w:rFonts w:asciiTheme="minorHAnsi" w:hAnsiTheme="minorHAnsi"/>
                <w:b w:val="0"/>
                <w:bCs/>
                <w:sz w:val="12"/>
                <w:szCs w:val="12"/>
                <w:lang w:val="en-US"/>
              </w:rPr>
              <w:t>, ND</w:t>
            </w:r>
          </w:p>
          <w:p w:rsidR="001D0C71" w:rsidRPr="00867C40" w:rsidRDefault="001D0C71" w:rsidP="001D0C71">
            <w:pPr>
              <w:pStyle w:val="BodyText2"/>
              <w:tabs>
                <w:tab w:val="left" w:pos="342"/>
              </w:tabs>
              <w:ind w:left="522"/>
              <w:rPr>
                <w:rFonts w:asciiTheme="minorHAnsi" w:hAnsiTheme="minorHAnsi"/>
                <w:b w:val="0"/>
                <w:sz w:val="12"/>
                <w:szCs w:val="12"/>
              </w:rPr>
            </w:pPr>
          </w:p>
          <w:p w:rsidR="001D0C71" w:rsidRPr="00867C40" w:rsidRDefault="001D0C71" w:rsidP="001D0C71">
            <w:pPr>
              <w:pStyle w:val="BodyText2"/>
              <w:tabs>
                <w:tab w:val="left" w:pos="342"/>
              </w:tabs>
              <w:ind w:left="522"/>
              <w:rPr>
                <w:rFonts w:asciiTheme="minorHAnsi" w:hAnsiTheme="minorHAnsi"/>
                <w:b w:val="0"/>
                <w:sz w:val="12"/>
                <w:szCs w:val="12"/>
              </w:rPr>
            </w:pPr>
          </w:p>
          <w:p w:rsidR="001D0C71" w:rsidRPr="00867C40" w:rsidRDefault="001D0C71" w:rsidP="001D0C71">
            <w:pPr>
              <w:pStyle w:val="BodyText2"/>
              <w:ind w:left="198"/>
              <w:jc w:val="center"/>
              <w:rPr>
                <w:rFonts w:asciiTheme="minorHAnsi" w:hAnsiTheme="minorHAnsi" w:cs="Tahoma"/>
                <w:b w:val="0"/>
                <w:i/>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revolutions</w:t>
            </w:r>
            <w:r w:rsidRPr="00867C40">
              <w:rPr>
                <w:rStyle w:val="HTMLCite"/>
                <w:rFonts w:asciiTheme="minorHAnsi" w:hAnsiTheme="minorHAnsi"/>
                <w:b w:val="0"/>
                <w:i w:val="0"/>
                <w:sz w:val="12"/>
                <w:szCs w:val="12"/>
              </w:rPr>
              <w:t>docs.com</w:t>
            </w:r>
          </w:p>
        </w:tc>
        <w:tc>
          <w:tcPr>
            <w:tcW w:w="2320" w:type="dxa"/>
            <w:tcBorders>
              <w:top w:val="single" w:sz="12" w:space="0" w:color="auto"/>
              <w:left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12"/>
                  <w:lang w:val="en-US"/>
                </w:rPr>
                <w:id w:val="98698396"/>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12"/>
                    <w:lang w:val="en-US"/>
                  </w:rPr>
                  <w:t>☐</w:t>
                </w:r>
              </w:sdtContent>
            </w:sdt>
            <w:r w:rsidR="001D0C71" w:rsidRPr="00867C40">
              <w:rPr>
                <w:rFonts w:asciiTheme="minorHAnsi" w:hAnsiTheme="minorHAnsi"/>
                <w:b w:val="0"/>
                <w:sz w:val="12"/>
                <w:szCs w:val="12"/>
                <w:lang w:val="en-US"/>
              </w:rPr>
              <w:t>The Center – A Place of Hope</w:t>
            </w:r>
          </w:p>
          <w:p w:rsidR="001D0C71" w:rsidRDefault="001D0C71" w:rsidP="00AA0F1F">
            <w:pPr>
              <w:pStyle w:val="BodyText2"/>
              <w:ind w:left="251"/>
              <w:rPr>
                <w:rFonts w:asciiTheme="minorHAnsi" w:hAnsiTheme="minorHAnsi"/>
                <w:b w:val="0"/>
                <w:sz w:val="12"/>
                <w:szCs w:val="12"/>
                <w:lang w:val="en-US"/>
              </w:rPr>
            </w:pPr>
            <w:r w:rsidRPr="00867C40">
              <w:rPr>
                <w:rFonts w:asciiTheme="minorHAnsi" w:hAnsiTheme="minorHAnsi"/>
                <w:b w:val="0"/>
                <w:sz w:val="12"/>
                <w:szCs w:val="12"/>
                <w:lang w:val="en-US"/>
              </w:rPr>
              <w:t>Edmonds, WA</w:t>
            </w:r>
          </w:p>
          <w:p w:rsidR="001D0C71" w:rsidRPr="00867C40" w:rsidRDefault="001D0C71" w:rsidP="001D0C71">
            <w:pPr>
              <w:pStyle w:val="BodyText2"/>
              <w:ind w:left="16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rsidR="001D0C71" w:rsidRPr="00867C40" w:rsidRDefault="001D0C71" w:rsidP="001D0C71">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lang w:val="en-US"/>
              </w:rPr>
              <w:t>CEO</w:t>
            </w:r>
            <w:r w:rsidRPr="00867C40">
              <w:rPr>
                <w:rFonts w:asciiTheme="minorHAnsi" w:hAnsiTheme="minorHAnsi"/>
                <w:b w:val="0"/>
                <w:bCs/>
                <w:sz w:val="12"/>
                <w:szCs w:val="12"/>
              </w:rPr>
              <w:t xml:space="preserve">: </w:t>
            </w:r>
            <w:r w:rsidRPr="00867C40">
              <w:rPr>
                <w:rFonts w:asciiTheme="minorHAnsi" w:hAnsiTheme="minorHAnsi"/>
                <w:b w:val="0"/>
                <w:bCs/>
                <w:sz w:val="12"/>
                <w:szCs w:val="12"/>
                <w:lang w:val="en-US"/>
              </w:rPr>
              <w:t>Gregg Jantz, PhD</w:t>
            </w: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r w:rsidRPr="00867C40">
              <w:rPr>
                <w:rStyle w:val="HTMLCite"/>
                <w:rFonts w:asciiTheme="minorHAnsi" w:hAnsiTheme="minorHAnsi"/>
                <w:b w:val="0"/>
                <w:i w:val="0"/>
                <w:sz w:val="12"/>
                <w:szCs w:val="12"/>
              </w:rPr>
              <w:t>www.a</w:t>
            </w:r>
            <w:r w:rsidRPr="00867C40">
              <w:rPr>
                <w:rStyle w:val="HTMLCite"/>
                <w:rFonts w:asciiTheme="minorHAnsi" w:hAnsiTheme="minorHAnsi"/>
                <w:b w:val="0"/>
                <w:bCs/>
                <w:i w:val="0"/>
                <w:sz w:val="12"/>
                <w:szCs w:val="12"/>
              </w:rPr>
              <w:t>placeofhope</w:t>
            </w:r>
            <w:r w:rsidRPr="00867C40">
              <w:rPr>
                <w:rStyle w:val="HTMLCite"/>
                <w:rFonts w:asciiTheme="minorHAnsi" w:hAnsiTheme="minorHAnsi"/>
                <w:b w:val="0"/>
                <w:i w:val="0"/>
                <w:sz w:val="12"/>
                <w:szCs w:val="12"/>
              </w:rPr>
              <w:t>.com</w:t>
            </w:r>
          </w:p>
          <w:p w:rsidR="001D0C71" w:rsidRPr="00867C40" w:rsidRDefault="001D0C71" w:rsidP="001D0C71">
            <w:pPr>
              <w:pStyle w:val="BodyText2"/>
              <w:tabs>
                <w:tab w:val="left" w:pos="342"/>
              </w:tabs>
              <w:ind w:left="144"/>
              <w:rPr>
                <w:rFonts w:asciiTheme="minorHAnsi" w:hAnsiTheme="minorHAnsi" w:cs="Tahoma"/>
                <w:b w:val="0"/>
                <w:sz w:val="12"/>
                <w:szCs w:val="12"/>
              </w:rPr>
            </w:pP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ind w:left="237" w:hanging="237"/>
              <w:rPr>
                <w:rFonts w:asciiTheme="minorHAnsi" w:hAnsiTheme="minorHAnsi"/>
                <w:b w:val="0"/>
                <w:sz w:val="12"/>
                <w:szCs w:val="12"/>
                <w:lang w:val="en-US"/>
              </w:rPr>
            </w:pPr>
            <w:sdt>
              <w:sdtPr>
                <w:rPr>
                  <w:rFonts w:asciiTheme="minorHAnsi" w:hAnsiTheme="minorHAnsi"/>
                  <w:b w:val="0"/>
                  <w:sz w:val="24"/>
                  <w:szCs w:val="24"/>
                </w:rPr>
                <w:id w:val="-971059718"/>
                <w14:checkbox>
                  <w14:checked w14:val="0"/>
                  <w14:checkedState w14:val="2612" w14:font="MS Gothic"/>
                  <w14:uncheckedState w14:val="2610" w14:font="MS Gothic"/>
                </w14:checkbox>
              </w:sdtPr>
              <w:sdtEndPr/>
              <w:sdtContent>
                <w:r w:rsidR="001D0C71" w:rsidRPr="000A2396">
                  <w:rPr>
                    <w:rFonts w:ascii="MS Gothic" w:eastAsia="MS Gothic" w:hAnsi="MS Gothic" w:hint="eastAsia"/>
                    <w:b w:val="0"/>
                    <w:sz w:val="24"/>
                    <w:szCs w:val="24"/>
                  </w:rPr>
                  <w:t>☐</w:t>
                </w:r>
              </w:sdtContent>
            </w:sdt>
            <w:r w:rsidR="001D0C71">
              <w:rPr>
                <w:rFonts w:asciiTheme="minorHAnsi" w:hAnsiTheme="minorHAnsi"/>
                <w:b w:val="0"/>
                <w:sz w:val="12"/>
                <w:szCs w:val="12"/>
                <w:lang w:val="en-US"/>
              </w:rPr>
              <w:t>Cascade Natural Medicine</w:t>
            </w:r>
          </w:p>
          <w:p w:rsidR="001D0C71" w:rsidRPr="00EB4B4D" w:rsidRDefault="001D0C71" w:rsidP="001D0C71">
            <w:pPr>
              <w:pStyle w:val="BodyText2"/>
              <w:ind w:left="417" w:hanging="237"/>
              <w:rPr>
                <w:rFonts w:asciiTheme="minorHAnsi" w:hAnsiTheme="minorHAnsi"/>
                <w:b w:val="0"/>
                <w:sz w:val="12"/>
                <w:szCs w:val="12"/>
                <w:lang w:val="en-US"/>
              </w:rPr>
            </w:pPr>
            <w:r>
              <w:rPr>
                <w:rFonts w:asciiTheme="minorHAnsi" w:hAnsiTheme="minorHAnsi"/>
                <w:b w:val="0"/>
                <w:sz w:val="12"/>
                <w:szCs w:val="12"/>
                <w:lang w:val="en-US"/>
              </w:rPr>
              <w:t>Kirkland,  WA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Pediatric</w:t>
            </w:r>
            <w:r w:rsidRPr="00867C40">
              <w:rPr>
                <w:rFonts w:asciiTheme="minorHAnsi" w:hAnsiTheme="minorHAnsi"/>
                <w:b w:val="0"/>
                <w:bCs/>
                <w:sz w:val="12"/>
                <w:szCs w:val="12"/>
              </w:rPr>
              <w:t xml:space="preserve">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C313C0" w:rsidRDefault="001D0C71"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Candace Aasan,</w:t>
            </w:r>
            <w:r w:rsidRPr="00C313C0">
              <w:rPr>
                <w:rFonts w:asciiTheme="minorHAnsi" w:hAnsiTheme="minorHAnsi"/>
                <w:b w:val="0"/>
                <w:bCs/>
                <w:sz w:val="12"/>
                <w:szCs w:val="12"/>
              </w:rPr>
              <w:t xml:space="preserve"> ND</w:t>
            </w: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EB4B4D" w:rsidRDefault="001D0C71" w:rsidP="001D0C71">
            <w:pPr>
              <w:pStyle w:val="BodyText2"/>
              <w:tabs>
                <w:tab w:val="left" w:pos="342"/>
              </w:tabs>
              <w:jc w:val="center"/>
              <w:rPr>
                <w:rFonts w:asciiTheme="minorHAnsi" w:hAnsiTheme="minorHAnsi"/>
                <w:b w:val="0"/>
                <w:sz w:val="12"/>
                <w:szCs w:val="12"/>
                <w:lang w:val="en-US"/>
              </w:rPr>
            </w:pPr>
            <w:r>
              <w:rPr>
                <w:rStyle w:val="HTMLCite"/>
                <w:rFonts w:asciiTheme="minorHAnsi" w:hAnsiTheme="minorHAnsi" w:cs="Arial"/>
                <w:b w:val="0"/>
                <w:i w:val="0"/>
                <w:sz w:val="12"/>
                <w:szCs w:val="12"/>
              </w:rPr>
              <w:t>www.cascadenaturalmedicine.com</w:t>
            </w:r>
          </w:p>
          <w:p w:rsidR="001D0C71" w:rsidRPr="00867C40" w:rsidRDefault="001D0C71" w:rsidP="001D0C71">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662744623"/>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lang w:val="en-US"/>
                  </w:rPr>
                  <w:t>☐</w:t>
                </w:r>
              </w:sdtContent>
            </w:sdt>
            <w:r w:rsidR="001D0C71" w:rsidRPr="00867C40">
              <w:rPr>
                <w:rFonts w:asciiTheme="minorHAnsi" w:hAnsiTheme="minorHAnsi"/>
                <w:b w:val="0"/>
                <w:sz w:val="12"/>
                <w:szCs w:val="12"/>
                <w:lang w:val="en-US"/>
              </w:rPr>
              <w:t>Holistic Health</w:t>
            </w:r>
            <w:r w:rsidR="001D0C71" w:rsidRPr="00867C40">
              <w:rPr>
                <w:rFonts w:asciiTheme="minorHAnsi" w:hAnsiTheme="minorHAnsi"/>
                <w:b w:val="0"/>
                <w:sz w:val="12"/>
                <w:szCs w:val="12"/>
              </w:rPr>
              <w:t xml:space="preserve"> Clinic, </w:t>
            </w:r>
            <w:r w:rsidR="001D0C71" w:rsidRPr="00867C40">
              <w:rPr>
                <w:rFonts w:asciiTheme="minorHAnsi" w:hAnsiTheme="minorHAnsi"/>
                <w:b w:val="0"/>
                <w:sz w:val="12"/>
                <w:szCs w:val="12"/>
                <w:lang w:val="en-US"/>
              </w:rPr>
              <w:t>Tacoma</w:t>
            </w:r>
            <w:r w:rsidR="001D0C71" w:rsidRPr="00867C40">
              <w:rPr>
                <w:rFonts w:asciiTheme="minorHAnsi" w:hAnsiTheme="minorHAnsi"/>
                <w:b w:val="0"/>
                <w:sz w:val="12"/>
                <w:szCs w:val="12"/>
              </w:rPr>
              <w:t>, WA</w:t>
            </w:r>
          </w:p>
          <w:p w:rsidR="001D0C71" w:rsidRDefault="001D0C71" w:rsidP="001D0C71">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Susan Judah, ND</w:t>
            </w:r>
          </w:p>
          <w:p w:rsidR="001D0C71" w:rsidRPr="00867C40" w:rsidRDefault="001D0C71" w:rsidP="001D0C71">
            <w:pPr>
              <w:pStyle w:val="BodyText2"/>
              <w:tabs>
                <w:tab w:val="left" w:pos="342"/>
              </w:tabs>
              <w:ind w:left="273"/>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4D538C" w:rsidRPr="004D538C"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rsidR="001D0C71" w:rsidRPr="00867C40" w:rsidRDefault="004D538C" w:rsidP="004D538C">
            <w:pPr>
              <w:pStyle w:val="BodyText2"/>
              <w:numPr>
                <w:ilvl w:val="0"/>
                <w:numId w:val="4"/>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001D0C71" w:rsidRPr="00867C40">
              <w:rPr>
                <w:rFonts w:asciiTheme="minorHAnsi" w:hAnsiTheme="minorHAnsi"/>
                <w:b w:val="0"/>
                <w:bCs/>
                <w:sz w:val="12"/>
                <w:szCs w:val="12"/>
              </w:rPr>
              <w:t xml:space="preserv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115996" w:rsidRDefault="001D0C71" w:rsidP="001D0C71">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i w:val="0"/>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ind w:left="219" w:hanging="180"/>
              <w:rPr>
                <w:rFonts w:asciiTheme="minorHAnsi" w:hAnsiTheme="minorHAnsi"/>
                <w:b w:val="0"/>
                <w:sz w:val="12"/>
                <w:szCs w:val="12"/>
                <w:lang w:val="en-US" w:eastAsia="en-US"/>
              </w:rPr>
            </w:pPr>
            <w:sdt>
              <w:sdtPr>
                <w:rPr>
                  <w:rFonts w:asciiTheme="minorHAnsi" w:hAnsiTheme="minorHAnsi"/>
                  <w:b w:val="0"/>
                  <w:sz w:val="24"/>
                  <w:szCs w:val="24"/>
                  <w:lang w:val="en-US" w:eastAsia="en-US"/>
                </w:rPr>
                <w:id w:val="-318885854"/>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lang w:val="en-US" w:eastAsia="en-US"/>
                  </w:rPr>
                  <w:t>☐</w:t>
                </w:r>
              </w:sdtContent>
            </w:sdt>
            <w:r w:rsidR="001D0C71">
              <w:rPr>
                <w:rFonts w:asciiTheme="minorHAnsi" w:hAnsiTheme="minorHAnsi"/>
                <w:b w:val="0"/>
                <w:sz w:val="12"/>
                <w:szCs w:val="12"/>
                <w:lang w:val="en-US" w:eastAsia="en-US"/>
              </w:rPr>
              <w:t>Medical Center at PRO Sports Club</w:t>
            </w:r>
            <w:r w:rsidR="001D0C71" w:rsidRPr="00867C40">
              <w:rPr>
                <w:rFonts w:asciiTheme="minorHAnsi" w:hAnsiTheme="minorHAnsi"/>
                <w:b w:val="0"/>
                <w:sz w:val="12"/>
                <w:szCs w:val="12"/>
                <w:lang w:val="en-US" w:eastAsia="en-US"/>
              </w:rPr>
              <w:t xml:space="preserve">, </w:t>
            </w:r>
            <w:r w:rsidR="001D0C71">
              <w:rPr>
                <w:rFonts w:asciiTheme="minorHAnsi" w:hAnsiTheme="minorHAnsi"/>
                <w:b w:val="0"/>
                <w:sz w:val="12"/>
                <w:szCs w:val="12"/>
                <w:lang w:val="en-US" w:eastAsia="en-US"/>
              </w:rPr>
              <w:t>Bellevue, WA</w:t>
            </w:r>
          </w:p>
          <w:p w:rsidR="001D0C71" w:rsidRPr="00867C40" w:rsidRDefault="001D0C71" w:rsidP="001D0C71">
            <w:pPr>
              <w:pStyle w:val="BodyText2"/>
              <w:ind w:left="219" w:hanging="180"/>
              <w:rPr>
                <w:rFonts w:asciiTheme="minorHAnsi" w:hAnsiTheme="minorHAnsi"/>
                <w:b w:val="0"/>
                <w:sz w:val="12"/>
                <w:szCs w:val="12"/>
                <w:lang w:val="en-US" w:eastAsia="en-US"/>
              </w:rPr>
            </w:pPr>
          </w:p>
          <w:p w:rsidR="001D0C71" w:rsidRPr="00867C40" w:rsidRDefault="001D0C71" w:rsidP="001D0C71">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One (1) Full-time, one-year position</w:t>
            </w:r>
          </w:p>
          <w:p w:rsidR="001D0C71" w:rsidRPr="00867C40" w:rsidRDefault="001D0C71" w:rsidP="001D0C71">
            <w:pPr>
              <w:pStyle w:val="BodyText2"/>
              <w:numPr>
                <w:ilvl w:val="0"/>
                <w:numId w:val="6"/>
              </w:numPr>
              <w:tabs>
                <w:tab w:val="left" w:pos="342"/>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Start date: October 201</w:t>
            </w:r>
            <w:r>
              <w:rPr>
                <w:rFonts w:asciiTheme="minorHAnsi" w:hAnsiTheme="minorHAnsi"/>
                <w:b w:val="0"/>
                <w:bCs/>
                <w:sz w:val="12"/>
                <w:szCs w:val="12"/>
                <w:lang w:val="en-US" w:eastAsia="en-US"/>
              </w:rPr>
              <w:t>8</w:t>
            </w:r>
          </w:p>
          <w:p w:rsidR="001D0C71" w:rsidRPr="00867C40" w:rsidRDefault="001D0C71" w:rsidP="001D0C71">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Naturopathic </w:t>
            </w:r>
            <w:r>
              <w:rPr>
                <w:rFonts w:asciiTheme="minorHAnsi" w:hAnsiTheme="minorHAnsi"/>
                <w:b w:val="0"/>
                <w:bCs/>
                <w:sz w:val="12"/>
                <w:szCs w:val="12"/>
                <w:lang w:val="en-US" w:eastAsia="en-US"/>
              </w:rPr>
              <w:t>General</w:t>
            </w:r>
            <w:r w:rsidRPr="00867C40">
              <w:rPr>
                <w:rFonts w:asciiTheme="minorHAnsi" w:hAnsiTheme="minorHAnsi"/>
                <w:b w:val="0"/>
                <w:bCs/>
                <w:sz w:val="12"/>
                <w:szCs w:val="12"/>
                <w:lang w:val="en-US" w:eastAsia="en-US"/>
              </w:rPr>
              <w:t xml:space="preserve"> residency  </w:t>
            </w:r>
          </w:p>
          <w:p w:rsidR="001D0C71" w:rsidRPr="00867C40" w:rsidRDefault="001D0C71" w:rsidP="001D0C71">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Private Clinic</w:t>
            </w:r>
          </w:p>
          <w:p w:rsidR="001D0C71" w:rsidRPr="00867C40" w:rsidRDefault="001D0C71" w:rsidP="001D0C71">
            <w:pPr>
              <w:pStyle w:val="BodyText2"/>
              <w:numPr>
                <w:ilvl w:val="0"/>
                <w:numId w:val="6"/>
              </w:numPr>
              <w:tabs>
                <w:tab w:val="left" w:pos="342"/>
                <w:tab w:val="num" w:pos="1080"/>
              </w:tabs>
              <w:rPr>
                <w:rFonts w:asciiTheme="minorHAnsi" w:hAnsiTheme="minorHAnsi"/>
                <w:b w:val="0"/>
                <w:sz w:val="12"/>
                <w:szCs w:val="12"/>
                <w:lang w:val="en-US" w:eastAsia="en-US"/>
              </w:rPr>
            </w:pPr>
            <w:r w:rsidRPr="00867C40">
              <w:rPr>
                <w:rFonts w:asciiTheme="minorHAnsi" w:hAnsiTheme="minorHAnsi"/>
                <w:b w:val="0"/>
                <w:bCs/>
                <w:sz w:val="12"/>
                <w:szCs w:val="12"/>
                <w:lang w:val="en-US" w:eastAsia="en-US"/>
              </w:rPr>
              <w:t xml:space="preserve">Director: </w:t>
            </w:r>
            <w:r>
              <w:rPr>
                <w:rFonts w:asciiTheme="minorHAnsi" w:hAnsiTheme="minorHAnsi"/>
                <w:b w:val="0"/>
                <w:bCs/>
                <w:sz w:val="12"/>
                <w:szCs w:val="12"/>
                <w:lang w:val="en-US" w:eastAsia="en-US"/>
              </w:rPr>
              <w:t>Brooke Weitz</w:t>
            </w:r>
            <w:r w:rsidRPr="00867C40">
              <w:rPr>
                <w:rFonts w:asciiTheme="minorHAnsi" w:hAnsiTheme="minorHAnsi"/>
                <w:b w:val="0"/>
                <w:bCs/>
                <w:sz w:val="12"/>
                <w:szCs w:val="12"/>
                <w:lang w:val="en-US" w:eastAsia="en-US"/>
              </w:rPr>
              <w:t>, ND</w:t>
            </w:r>
          </w:p>
          <w:p w:rsidR="001D0C71" w:rsidRPr="00867C40" w:rsidRDefault="001D0C71" w:rsidP="001D0C71">
            <w:pPr>
              <w:pStyle w:val="BodyText2"/>
              <w:tabs>
                <w:tab w:val="left" w:pos="342"/>
              </w:tabs>
              <w:ind w:left="522"/>
              <w:rPr>
                <w:rFonts w:asciiTheme="minorHAnsi" w:hAnsiTheme="minorHAnsi"/>
                <w:b w:val="0"/>
                <w:sz w:val="12"/>
                <w:szCs w:val="12"/>
                <w:lang w:val="en-US" w:eastAsia="en-US"/>
              </w:rPr>
            </w:pPr>
          </w:p>
          <w:p w:rsidR="001D0C71" w:rsidRPr="00867C40" w:rsidRDefault="001D0C71" w:rsidP="001D0C71">
            <w:pPr>
              <w:pStyle w:val="BodyText2"/>
              <w:tabs>
                <w:tab w:val="left" w:pos="342"/>
              </w:tabs>
              <w:jc w:val="center"/>
              <w:rPr>
                <w:rFonts w:asciiTheme="minorHAnsi" w:hAnsiTheme="minorHAnsi"/>
                <w:b w:val="0"/>
                <w:i/>
                <w:sz w:val="12"/>
                <w:szCs w:val="12"/>
                <w:lang w:val="en-US" w:eastAsia="en-US"/>
              </w:rPr>
            </w:pPr>
            <w:r w:rsidRPr="00EB4B4D">
              <w:rPr>
                <w:rStyle w:val="HTMLCite"/>
                <w:rFonts w:asciiTheme="minorHAnsi" w:hAnsiTheme="minorHAnsi"/>
                <w:b w:val="0"/>
                <w:bCs/>
                <w:i w:val="0"/>
                <w:sz w:val="12"/>
                <w:szCs w:val="12"/>
                <w:lang w:val="en-US"/>
              </w:rPr>
              <w:t>www.proclub.com/Wellness/Naturopathic-Medicine</w:t>
            </w:r>
          </w:p>
        </w:tc>
        <w:tc>
          <w:tcPr>
            <w:tcW w:w="2522"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12"/>
                </w:rPr>
                <w:id w:val="147407194"/>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12"/>
                  </w:rPr>
                  <w:t>☐</w:t>
                </w:r>
              </w:sdtContent>
            </w:sdt>
            <w:r w:rsidR="001D0C71" w:rsidRPr="00867C40">
              <w:rPr>
                <w:rFonts w:asciiTheme="minorHAnsi" w:hAnsiTheme="minorHAnsi"/>
                <w:b w:val="0"/>
                <w:sz w:val="12"/>
                <w:szCs w:val="12"/>
              </w:rPr>
              <w:t xml:space="preserve">Seattle Integrative Oncology at </w:t>
            </w:r>
          </w:p>
          <w:p w:rsidR="001D0C71"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rsidR="00CF000F" w:rsidRPr="00CF000F" w:rsidRDefault="00CF000F" w:rsidP="00CF000F">
            <w:pPr>
              <w:pStyle w:val="BodyText2"/>
              <w:tabs>
                <w:tab w:val="left" w:pos="342"/>
              </w:tabs>
              <w:ind w:left="52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rsidR="001D0C71" w:rsidRPr="00867C40" w:rsidRDefault="001D0C71" w:rsidP="001D0C71">
            <w:pPr>
              <w:pStyle w:val="BodyText2"/>
              <w:numPr>
                <w:ilvl w:val="0"/>
                <w:numId w:val="4"/>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rsidR="001D0C71" w:rsidRPr="00867C40" w:rsidRDefault="001D0C71" w:rsidP="001D0C71">
            <w:pPr>
              <w:pStyle w:val="BodyText2"/>
              <w:tabs>
                <w:tab w:val="left" w:pos="342"/>
              </w:tabs>
              <w:ind w:left="385"/>
              <w:rPr>
                <w:rFonts w:asciiTheme="minorHAnsi" w:hAnsiTheme="minorHAnsi"/>
                <w:b w:val="0"/>
                <w:sz w:val="12"/>
                <w:szCs w:val="12"/>
              </w:rPr>
            </w:pPr>
          </w:p>
          <w:p w:rsidR="001D0C71" w:rsidRPr="00867C40" w:rsidRDefault="001D0C71" w:rsidP="001D0C71">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rsidR="001D0C71" w:rsidRPr="00867C40" w:rsidRDefault="001D0C71" w:rsidP="001D0C71">
            <w:pPr>
              <w:pStyle w:val="BodyText2"/>
              <w:tabs>
                <w:tab w:val="left" w:pos="342"/>
              </w:tabs>
              <w:jc w:val="center"/>
              <w:rPr>
                <w:rFonts w:asciiTheme="minorHAnsi" w:hAnsiTheme="minorHAnsi"/>
                <w:b w:val="0"/>
                <w:sz w:val="12"/>
                <w:szCs w:val="12"/>
              </w:rPr>
            </w:pPr>
          </w:p>
        </w:tc>
        <w:tc>
          <w:tcPr>
            <w:tcW w:w="2320" w:type="dxa"/>
            <w:tcBorders>
              <w:left w:val="single" w:sz="12" w:space="0" w:color="auto"/>
              <w:right w:val="single" w:sz="12" w:space="0" w:color="auto"/>
            </w:tcBorders>
          </w:tcPr>
          <w:p w:rsidR="001D0C71" w:rsidRPr="004A70D5" w:rsidRDefault="00F94BF6" w:rsidP="001D0C71">
            <w:pPr>
              <w:pStyle w:val="BodyText2"/>
              <w:rPr>
                <w:rFonts w:asciiTheme="minorHAnsi" w:hAnsiTheme="minorHAnsi"/>
                <w:b w:val="0"/>
                <w:sz w:val="12"/>
                <w:szCs w:val="12"/>
                <w:lang w:val="en-US"/>
              </w:rPr>
            </w:pPr>
            <w:sdt>
              <w:sdtPr>
                <w:rPr>
                  <w:rFonts w:asciiTheme="minorHAnsi" w:hAnsiTheme="minorHAnsi"/>
                  <w:b w:val="0"/>
                  <w:sz w:val="24"/>
                  <w:szCs w:val="24"/>
                </w:rPr>
                <w:id w:val="229662402"/>
                <w14:checkbox>
                  <w14:checked w14:val="0"/>
                  <w14:checkedState w14:val="2612" w14:font="MS Gothic"/>
                  <w14:uncheckedState w14:val="2610" w14:font="MS Gothic"/>
                </w14:checkbox>
              </w:sdtPr>
              <w:sdtEndPr/>
              <w:sdtContent>
                <w:r w:rsidR="001D0C71" w:rsidRPr="004A70D5">
                  <w:rPr>
                    <w:rFonts w:ascii="MS Gothic" w:eastAsia="MS Gothic" w:hAnsi="MS Gothic" w:hint="eastAsia"/>
                    <w:b w:val="0"/>
                    <w:sz w:val="24"/>
                    <w:szCs w:val="24"/>
                  </w:rPr>
                  <w:t>☐</w:t>
                </w:r>
              </w:sdtContent>
            </w:sdt>
            <w:r w:rsidR="001D0C71" w:rsidRPr="004A70D5">
              <w:rPr>
                <w:rFonts w:asciiTheme="minorHAnsi" w:hAnsiTheme="minorHAnsi"/>
                <w:b w:val="0"/>
                <w:sz w:val="12"/>
                <w:szCs w:val="12"/>
              </w:rPr>
              <w:t>Tolt River Family Medicine</w:t>
            </w:r>
          </w:p>
          <w:p w:rsidR="001D0C71" w:rsidRPr="004A70D5" w:rsidRDefault="001D0C71" w:rsidP="001D0C71">
            <w:pPr>
              <w:pStyle w:val="BodyText2"/>
              <w:ind w:left="162"/>
              <w:rPr>
                <w:rFonts w:asciiTheme="minorHAnsi" w:hAnsiTheme="minorHAnsi"/>
                <w:b w:val="0"/>
                <w:sz w:val="12"/>
                <w:szCs w:val="12"/>
              </w:rPr>
            </w:pPr>
            <w:r w:rsidRPr="004A70D5">
              <w:rPr>
                <w:rFonts w:asciiTheme="minorHAnsi" w:hAnsiTheme="minorHAnsi"/>
                <w:b w:val="0"/>
                <w:sz w:val="12"/>
                <w:szCs w:val="12"/>
              </w:rPr>
              <w:t>Carnation WA</w:t>
            </w:r>
          </w:p>
          <w:p w:rsidR="001D0C71" w:rsidRPr="004A70D5" w:rsidRDefault="001D0C71" w:rsidP="001D0C71">
            <w:pPr>
              <w:pStyle w:val="BodyText2"/>
              <w:ind w:left="162"/>
              <w:rPr>
                <w:rFonts w:asciiTheme="minorHAnsi" w:hAnsiTheme="minorHAnsi"/>
                <w:b w:val="0"/>
                <w:sz w:val="12"/>
                <w:szCs w:val="12"/>
                <w:lang w:val="en-US"/>
              </w:rPr>
            </w:pPr>
          </w:p>
          <w:p w:rsidR="001D0C71" w:rsidRPr="004A70D5" w:rsidRDefault="001D0C71" w:rsidP="001D0C71">
            <w:pPr>
              <w:pStyle w:val="BodyText2"/>
              <w:numPr>
                <w:ilvl w:val="0"/>
                <w:numId w:val="4"/>
              </w:numPr>
              <w:tabs>
                <w:tab w:val="left" w:pos="342"/>
              </w:tabs>
              <w:rPr>
                <w:rFonts w:asciiTheme="minorHAnsi" w:hAnsiTheme="minorHAnsi"/>
                <w:b w:val="0"/>
                <w:sz w:val="12"/>
                <w:szCs w:val="12"/>
              </w:rPr>
            </w:pPr>
            <w:r w:rsidRPr="004A70D5">
              <w:rPr>
                <w:rFonts w:asciiTheme="minorHAnsi" w:hAnsiTheme="minorHAnsi"/>
                <w:b w:val="0"/>
                <w:bCs/>
                <w:sz w:val="12"/>
                <w:szCs w:val="12"/>
              </w:rPr>
              <w:t>One (1) Full-time, one-year position</w:t>
            </w:r>
          </w:p>
          <w:p w:rsidR="001D0C71" w:rsidRPr="004A70D5" w:rsidRDefault="001D0C71" w:rsidP="001D0C71">
            <w:pPr>
              <w:pStyle w:val="BodyText2"/>
              <w:numPr>
                <w:ilvl w:val="0"/>
                <w:numId w:val="4"/>
              </w:numPr>
              <w:tabs>
                <w:tab w:val="left" w:pos="342"/>
              </w:tabs>
              <w:rPr>
                <w:rFonts w:asciiTheme="minorHAnsi" w:hAnsiTheme="minorHAnsi"/>
                <w:b w:val="0"/>
                <w:sz w:val="12"/>
                <w:szCs w:val="12"/>
              </w:rPr>
            </w:pPr>
            <w:r w:rsidRPr="004A70D5">
              <w:rPr>
                <w:rFonts w:asciiTheme="minorHAnsi" w:hAnsiTheme="minorHAnsi"/>
                <w:b w:val="0"/>
                <w:bCs/>
                <w:sz w:val="12"/>
                <w:szCs w:val="12"/>
              </w:rPr>
              <w:t>Start date: November 2018</w:t>
            </w:r>
          </w:p>
          <w:p w:rsidR="001D0C71" w:rsidRPr="004A70D5" w:rsidRDefault="001D0C71" w:rsidP="001D0C71">
            <w:pPr>
              <w:pStyle w:val="BodyText2"/>
              <w:numPr>
                <w:ilvl w:val="0"/>
                <w:numId w:val="4"/>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 xml:space="preserve">Naturopathic </w:t>
            </w:r>
            <w:r w:rsidRPr="004A70D5">
              <w:rPr>
                <w:rFonts w:asciiTheme="minorHAnsi" w:hAnsiTheme="minorHAnsi"/>
                <w:b w:val="0"/>
                <w:bCs/>
                <w:sz w:val="12"/>
                <w:szCs w:val="12"/>
                <w:lang w:val="en-US"/>
              </w:rPr>
              <w:t>Pediatric Medicine</w:t>
            </w:r>
            <w:r w:rsidRPr="004A70D5">
              <w:rPr>
                <w:rFonts w:asciiTheme="minorHAnsi" w:hAnsiTheme="minorHAnsi"/>
                <w:b w:val="0"/>
                <w:bCs/>
                <w:sz w:val="12"/>
                <w:szCs w:val="12"/>
              </w:rPr>
              <w:t xml:space="preserve">  </w:t>
            </w:r>
          </w:p>
          <w:p w:rsidR="001D0C71" w:rsidRPr="004A70D5" w:rsidRDefault="001D0C71" w:rsidP="001D0C71">
            <w:pPr>
              <w:pStyle w:val="BodyText2"/>
              <w:numPr>
                <w:ilvl w:val="0"/>
                <w:numId w:val="4"/>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Private Clinic</w:t>
            </w:r>
          </w:p>
          <w:p w:rsidR="001D0C71" w:rsidRPr="004A70D5" w:rsidRDefault="001D0C71" w:rsidP="001D0C71">
            <w:pPr>
              <w:pStyle w:val="BodyText2"/>
              <w:numPr>
                <w:ilvl w:val="0"/>
                <w:numId w:val="4"/>
              </w:numPr>
              <w:tabs>
                <w:tab w:val="left" w:pos="342"/>
                <w:tab w:val="num" w:pos="1080"/>
              </w:tabs>
              <w:rPr>
                <w:rFonts w:asciiTheme="minorHAnsi" w:hAnsiTheme="minorHAnsi"/>
                <w:b w:val="0"/>
                <w:sz w:val="12"/>
                <w:szCs w:val="12"/>
              </w:rPr>
            </w:pPr>
            <w:r w:rsidRPr="004A70D5">
              <w:rPr>
                <w:rFonts w:asciiTheme="minorHAnsi" w:hAnsiTheme="minorHAnsi"/>
                <w:b w:val="0"/>
                <w:bCs/>
                <w:sz w:val="12"/>
                <w:szCs w:val="12"/>
              </w:rPr>
              <w:t xml:space="preserve">Director: </w:t>
            </w:r>
            <w:r w:rsidRPr="004A70D5">
              <w:rPr>
                <w:rFonts w:asciiTheme="minorHAnsi" w:hAnsiTheme="minorHAnsi"/>
                <w:b w:val="0"/>
                <w:bCs/>
                <w:sz w:val="12"/>
                <w:szCs w:val="12"/>
                <w:lang w:val="en-US"/>
              </w:rPr>
              <w:t>Kathleen Allen, ND</w:t>
            </w:r>
          </w:p>
          <w:p w:rsidR="001D0C71" w:rsidRPr="004A70D5" w:rsidRDefault="001D0C71" w:rsidP="001D0C71">
            <w:pPr>
              <w:pStyle w:val="BodyText2"/>
              <w:tabs>
                <w:tab w:val="left" w:pos="342"/>
              </w:tabs>
              <w:jc w:val="center"/>
              <w:rPr>
                <w:rFonts w:asciiTheme="minorHAnsi" w:hAnsiTheme="minorHAnsi"/>
                <w:b w:val="0"/>
                <w:sz w:val="12"/>
                <w:szCs w:val="12"/>
              </w:rPr>
            </w:pPr>
          </w:p>
          <w:p w:rsidR="001D0C71" w:rsidRPr="00B14F41" w:rsidRDefault="001D0C71" w:rsidP="001D0C71">
            <w:pPr>
              <w:pStyle w:val="BodyText2"/>
              <w:ind w:left="198"/>
              <w:jc w:val="center"/>
              <w:rPr>
                <w:rFonts w:asciiTheme="minorHAnsi" w:hAnsiTheme="minorHAnsi" w:cs="Tahoma"/>
                <w:b w:val="0"/>
                <w:i/>
                <w:sz w:val="12"/>
                <w:szCs w:val="12"/>
                <w:highlight w:val="yellow"/>
                <w:lang w:val="en-US"/>
              </w:rPr>
            </w:pPr>
            <w:r w:rsidRPr="004A70D5">
              <w:rPr>
                <w:rStyle w:val="HTMLCite"/>
                <w:rFonts w:asciiTheme="minorHAnsi" w:hAnsiTheme="minorHAnsi"/>
                <w:b w:val="0"/>
                <w:bCs/>
                <w:i w:val="0"/>
                <w:sz w:val="12"/>
                <w:szCs w:val="12"/>
                <w:lang w:val="en-US"/>
              </w:rPr>
              <w:t>www.</w:t>
            </w:r>
            <w:r w:rsidRPr="004A70D5">
              <w:rPr>
                <w:rStyle w:val="HTMLCite"/>
                <w:rFonts w:asciiTheme="minorHAnsi" w:hAnsiTheme="minorHAnsi"/>
                <w:b w:val="0"/>
                <w:bCs/>
                <w:i w:val="0"/>
                <w:sz w:val="12"/>
                <w:szCs w:val="12"/>
              </w:rPr>
              <w:t>toltfamily</w:t>
            </w:r>
            <w:r w:rsidRPr="004A70D5">
              <w:rPr>
                <w:rStyle w:val="HTMLCite"/>
                <w:rFonts w:asciiTheme="minorHAnsi" w:hAnsiTheme="minorHAnsi"/>
                <w:b w:val="0"/>
                <w:i w:val="0"/>
                <w:sz w:val="12"/>
                <w:szCs w:val="12"/>
              </w:rPr>
              <w:t>.com</w:t>
            </w: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ind w:left="237" w:hanging="237"/>
              <w:rPr>
                <w:rFonts w:asciiTheme="minorHAnsi" w:hAnsiTheme="minorHAnsi"/>
                <w:b w:val="0"/>
                <w:sz w:val="12"/>
                <w:szCs w:val="12"/>
              </w:rPr>
            </w:pPr>
            <w:sdt>
              <w:sdtPr>
                <w:rPr>
                  <w:rFonts w:asciiTheme="minorHAnsi" w:hAnsiTheme="minorHAnsi"/>
                  <w:b w:val="0"/>
                  <w:sz w:val="24"/>
                  <w:szCs w:val="24"/>
                </w:rPr>
                <w:id w:val="237211643"/>
                <w14:checkbox>
                  <w14:checked w14:val="0"/>
                  <w14:checkedState w14:val="2612" w14:font="MS Gothic"/>
                  <w14:uncheckedState w14:val="2610" w14:font="MS Gothic"/>
                </w14:checkbox>
              </w:sdtPr>
              <w:sdtEndPr/>
              <w:sdtContent>
                <w:r w:rsidR="001D0C71" w:rsidRPr="000A2396">
                  <w:rPr>
                    <w:rFonts w:ascii="MS Gothic" w:eastAsia="MS Gothic" w:hAnsi="MS Gothic" w:hint="eastAsia"/>
                    <w:b w:val="0"/>
                    <w:sz w:val="24"/>
                    <w:szCs w:val="24"/>
                  </w:rPr>
                  <w:t>☐</w:t>
                </w:r>
              </w:sdtContent>
            </w:sdt>
            <w:r w:rsidR="001D0C71" w:rsidRPr="00867C40">
              <w:rPr>
                <w:rFonts w:asciiTheme="minorHAnsi" w:hAnsiTheme="minorHAnsi"/>
                <w:b w:val="0"/>
                <w:sz w:val="12"/>
                <w:szCs w:val="12"/>
              </w:rPr>
              <w:t>Champlain Center for Natural Medicine, Shelburne, VT</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General Medicine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C313C0" w:rsidRDefault="001D0C71"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rPr>
              <w:t xml:space="preserve">Director: </w:t>
            </w:r>
            <w:r>
              <w:rPr>
                <w:rFonts w:asciiTheme="minorHAnsi" w:hAnsiTheme="minorHAnsi"/>
                <w:b w:val="0"/>
                <w:sz w:val="12"/>
                <w:szCs w:val="12"/>
                <w:lang w:val="en-US"/>
              </w:rPr>
              <w:t>William</w:t>
            </w:r>
            <w:r w:rsidRPr="00C313C0">
              <w:rPr>
                <w:rFonts w:asciiTheme="minorHAnsi" w:hAnsiTheme="minorHAnsi"/>
                <w:b w:val="0"/>
                <w:bCs/>
                <w:sz w:val="12"/>
                <w:szCs w:val="12"/>
              </w:rPr>
              <w:t xml:space="preserve"> Warnock, ND</w:t>
            </w: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Fonts w:asciiTheme="minorHAnsi" w:hAnsiTheme="minorHAnsi"/>
                <w:b w:val="0"/>
                <w:sz w:val="12"/>
                <w:szCs w:val="12"/>
              </w:rPr>
            </w:pPr>
            <w:r w:rsidRPr="00867C40">
              <w:rPr>
                <w:rStyle w:val="HTMLCite"/>
                <w:rFonts w:asciiTheme="minorHAnsi" w:hAnsiTheme="minorHAnsi" w:cs="Arial"/>
                <w:b w:val="0"/>
                <w:i w:val="0"/>
                <w:sz w:val="12"/>
                <w:szCs w:val="12"/>
              </w:rPr>
              <w:t>www.vt</w:t>
            </w:r>
            <w:r w:rsidRPr="00867C40">
              <w:rPr>
                <w:rStyle w:val="HTMLCite"/>
                <w:rFonts w:asciiTheme="minorHAnsi" w:hAnsiTheme="minorHAnsi" w:cs="Arial"/>
                <w:b w:val="0"/>
                <w:bCs/>
                <w:i w:val="0"/>
                <w:sz w:val="12"/>
                <w:szCs w:val="12"/>
              </w:rPr>
              <w:t>natural</w:t>
            </w:r>
            <w:r w:rsidRPr="00867C40">
              <w:rPr>
                <w:rStyle w:val="HTMLCite"/>
                <w:rFonts w:asciiTheme="minorHAnsi" w:hAnsiTheme="minorHAnsi" w:cs="Arial"/>
                <w:b w:val="0"/>
                <w:i w:val="0"/>
                <w:sz w:val="12"/>
                <w:szCs w:val="12"/>
              </w:rPr>
              <w:t>med.com</w:t>
            </w:r>
          </w:p>
          <w:p w:rsidR="001D0C71" w:rsidRPr="00867C40" w:rsidRDefault="001D0C71" w:rsidP="001D0C71">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tabs>
                <w:tab w:val="num" w:pos="2790"/>
              </w:tabs>
              <w:rPr>
                <w:rFonts w:asciiTheme="minorHAnsi" w:hAnsiTheme="minorHAnsi"/>
                <w:b w:val="0"/>
                <w:sz w:val="12"/>
                <w:szCs w:val="12"/>
              </w:rPr>
            </w:pPr>
            <w:sdt>
              <w:sdtPr>
                <w:rPr>
                  <w:rFonts w:asciiTheme="minorHAnsi" w:hAnsiTheme="minorHAnsi"/>
                  <w:b w:val="0"/>
                  <w:sz w:val="24"/>
                  <w:szCs w:val="24"/>
                  <w:lang w:val="en-US"/>
                </w:rPr>
                <w:id w:val="-536043164"/>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lang w:val="en-US"/>
                  </w:rPr>
                  <w:t>☐</w:t>
                </w:r>
              </w:sdtContent>
            </w:sdt>
            <w:r w:rsidR="001D0C71" w:rsidRPr="00867C40">
              <w:rPr>
                <w:rFonts w:asciiTheme="minorHAnsi" w:hAnsiTheme="minorHAnsi"/>
                <w:b w:val="0"/>
                <w:sz w:val="12"/>
                <w:szCs w:val="12"/>
                <w:lang w:val="en-US"/>
              </w:rPr>
              <w:t>Holistic Health</w:t>
            </w:r>
            <w:r w:rsidR="001D0C71" w:rsidRPr="00867C40">
              <w:rPr>
                <w:rFonts w:asciiTheme="minorHAnsi" w:hAnsiTheme="minorHAnsi"/>
                <w:b w:val="0"/>
                <w:sz w:val="12"/>
                <w:szCs w:val="12"/>
              </w:rPr>
              <w:t xml:space="preserve"> Clinic, </w:t>
            </w:r>
            <w:r w:rsidR="001D0C71" w:rsidRPr="00867C40">
              <w:rPr>
                <w:rFonts w:asciiTheme="minorHAnsi" w:hAnsiTheme="minorHAnsi"/>
                <w:b w:val="0"/>
                <w:sz w:val="12"/>
                <w:szCs w:val="12"/>
                <w:lang w:val="en-US"/>
              </w:rPr>
              <w:t>Tacoma</w:t>
            </w:r>
            <w:r w:rsidR="001D0C71" w:rsidRPr="00867C40">
              <w:rPr>
                <w:rFonts w:asciiTheme="minorHAnsi" w:hAnsiTheme="minorHAnsi"/>
                <w:b w:val="0"/>
                <w:sz w:val="12"/>
                <w:szCs w:val="12"/>
              </w:rPr>
              <w:t>, WA</w:t>
            </w:r>
          </w:p>
          <w:p w:rsidR="001D0C71" w:rsidRDefault="001D0C71" w:rsidP="001D0C71">
            <w:pPr>
              <w:pStyle w:val="BodyText2"/>
              <w:tabs>
                <w:tab w:val="left" w:pos="342"/>
              </w:tabs>
              <w:ind w:left="273"/>
              <w:rPr>
                <w:rFonts w:asciiTheme="minorHAnsi" w:hAnsiTheme="minorHAnsi"/>
                <w:b w:val="0"/>
                <w:sz w:val="12"/>
                <w:szCs w:val="12"/>
                <w:lang w:val="en-US"/>
              </w:rPr>
            </w:pPr>
            <w:r w:rsidRPr="00867C40">
              <w:rPr>
                <w:rFonts w:asciiTheme="minorHAnsi" w:hAnsiTheme="minorHAnsi"/>
                <w:b w:val="0"/>
                <w:sz w:val="12"/>
                <w:szCs w:val="12"/>
                <w:lang w:val="en-US"/>
              </w:rPr>
              <w:t>Supervisor: Owen Miller, ND</w:t>
            </w:r>
          </w:p>
          <w:p w:rsidR="004D538C" w:rsidRPr="00867C40" w:rsidRDefault="004D538C" w:rsidP="001D0C71">
            <w:pPr>
              <w:pStyle w:val="BodyText2"/>
              <w:tabs>
                <w:tab w:val="left" w:pos="342"/>
              </w:tabs>
              <w:ind w:left="273"/>
              <w:rPr>
                <w:rFonts w:asciiTheme="minorHAnsi" w:hAnsiTheme="minorHAnsi"/>
                <w:b w:val="0"/>
                <w:sz w:val="12"/>
                <w:szCs w:val="12"/>
              </w:rPr>
            </w:pP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xml:space="preserve">) Full-time </w:t>
            </w: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lang w:val="en-US"/>
              </w:rPr>
              <w:t>One</w:t>
            </w:r>
            <w:r w:rsidRPr="00867C40">
              <w:rPr>
                <w:rFonts w:asciiTheme="minorHAnsi" w:hAnsiTheme="minorHAnsi"/>
                <w:b w:val="0"/>
                <w:bCs/>
                <w:sz w:val="12"/>
                <w:szCs w:val="12"/>
              </w:rPr>
              <w:t xml:space="preserve">-year </w:t>
            </w:r>
            <w:r w:rsidRPr="00867C40">
              <w:rPr>
                <w:rFonts w:asciiTheme="minorHAnsi" w:hAnsiTheme="minorHAnsi"/>
                <w:b w:val="0"/>
                <w:bCs/>
                <w:sz w:val="12"/>
                <w:szCs w:val="12"/>
                <w:lang w:val="en-US"/>
              </w:rPr>
              <w:t xml:space="preserve">residency </w:t>
            </w:r>
            <w:r w:rsidRPr="00867C40">
              <w:rPr>
                <w:rFonts w:asciiTheme="minorHAnsi" w:hAnsiTheme="minorHAnsi"/>
                <w:b w:val="0"/>
                <w:bCs/>
                <w:sz w:val="12"/>
                <w:szCs w:val="12"/>
              </w:rPr>
              <w:t>position</w:t>
            </w:r>
          </w:p>
          <w:p w:rsidR="004D538C" w:rsidRPr="00867C40" w:rsidRDefault="004D538C" w:rsidP="004D538C">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4D538C" w:rsidRPr="004D538C" w:rsidRDefault="004D538C" w:rsidP="004D538C">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General Medicine</w:t>
            </w:r>
          </w:p>
          <w:p w:rsidR="004D538C" w:rsidRPr="00867C40" w:rsidRDefault="004D538C" w:rsidP="004D538C">
            <w:pPr>
              <w:pStyle w:val="BodyText2"/>
              <w:numPr>
                <w:ilvl w:val="0"/>
                <w:numId w:val="4"/>
              </w:numPr>
              <w:tabs>
                <w:tab w:val="left" w:pos="363"/>
                <w:tab w:val="num" w:pos="1080"/>
              </w:tabs>
              <w:ind w:left="363" w:hanging="180"/>
              <w:rPr>
                <w:rFonts w:asciiTheme="minorHAnsi" w:hAnsiTheme="minorHAnsi"/>
                <w:b w:val="0"/>
                <w:sz w:val="12"/>
                <w:szCs w:val="12"/>
              </w:rPr>
            </w:pPr>
            <w:r>
              <w:rPr>
                <w:rFonts w:asciiTheme="minorHAnsi" w:hAnsiTheme="minorHAnsi"/>
                <w:b w:val="0"/>
                <w:bCs/>
                <w:sz w:val="12"/>
                <w:szCs w:val="12"/>
                <w:lang w:val="en-US"/>
              </w:rPr>
              <w:t>Undertaking a preceptorship with the site is highly encouraged</w:t>
            </w:r>
            <w:r w:rsidRPr="00867C40">
              <w:rPr>
                <w:rFonts w:asciiTheme="minorHAnsi" w:hAnsiTheme="minorHAnsi"/>
                <w:b w:val="0"/>
                <w:bCs/>
                <w:sz w:val="12"/>
                <w:szCs w:val="12"/>
              </w:rPr>
              <w:t xml:space="preserve"> </w:t>
            </w:r>
          </w:p>
          <w:p w:rsidR="004D538C" w:rsidRPr="00867C40" w:rsidRDefault="004D538C" w:rsidP="004D538C">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4D538C" w:rsidRPr="00115996" w:rsidRDefault="004D538C" w:rsidP="004D538C">
            <w:pPr>
              <w:pStyle w:val="BodyText2"/>
              <w:numPr>
                <w:ilvl w:val="0"/>
                <w:numId w:val="4"/>
              </w:numPr>
              <w:tabs>
                <w:tab w:val="left" w:pos="342"/>
                <w:tab w:val="num" w:pos="1080"/>
              </w:tabs>
              <w:rPr>
                <w:rFonts w:asciiTheme="minorHAnsi" w:hAnsiTheme="minorHAnsi"/>
                <w:b w:val="0"/>
                <w:sz w:val="12"/>
                <w:szCs w:val="12"/>
              </w:rPr>
            </w:pPr>
            <w:r w:rsidRPr="00115996">
              <w:rPr>
                <w:rFonts w:asciiTheme="minorHAnsi" w:hAnsiTheme="minorHAnsi"/>
                <w:b w:val="0"/>
                <w:bCs/>
                <w:sz w:val="12"/>
                <w:szCs w:val="12"/>
                <w:lang w:val="en-US"/>
              </w:rPr>
              <w:t xml:space="preserve">Medical </w:t>
            </w:r>
            <w:r w:rsidRPr="00115996">
              <w:rPr>
                <w:rFonts w:asciiTheme="minorHAnsi" w:hAnsiTheme="minorHAnsi"/>
                <w:b w:val="0"/>
                <w:bCs/>
                <w:sz w:val="12"/>
                <w:szCs w:val="12"/>
              </w:rPr>
              <w:t xml:space="preserve">Director: </w:t>
            </w:r>
            <w:r w:rsidRPr="00115996">
              <w:rPr>
                <w:rFonts w:asciiTheme="minorHAnsi" w:hAnsiTheme="minorHAnsi"/>
                <w:b w:val="0"/>
                <w:bCs/>
                <w:sz w:val="12"/>
                <w:szCs w:val="12"/>
                <w:lang w:val="en-US"/>
              </w:rPr>
              <w:t>Owen Miller</w:t>
            </w:r>
            <w:r w:rsidRPr="00115996">
              <w:rPr>
                <w:rFonts w:asciiTheme="minorHAnsi" w:hAnsiTheme="minorHAnsi"/>
                <w:b w:val="0"/>
                <w:bCs/>
                <w:sz w:val="12"/>
                <w:szCs w:val="12"/>
              </w:rPr>
              <w:t>, ND</w:t>
            </w:r>
          </w:p>
          <w:p w:rsidR="004D538C" w:rsidRPr="00867C40" w:rsidRDefault="004D538C" w:rsidP="004D538C">
            <w:pPr>
              <w:pStyle w:val="BodyText2"/>
              <w:tabs>
                <w:tab w:val="left" w:pos="342"/>
              </w:tabs>
              <w:rPr>
                <w:rFonts w:asciiTheme="minorHAnsi" w:hAnsiTheme="minorHAnsi"/>
                <w:b w:val="0"/>
                <w:sz w:val="12"/>
                <w:szCs w:val="12"/>
              </w:rPr>
            </w:pPr>
          </w:p>
          <w:p w:rsidR="001D0C71" w:rsidRPr="00867C40" w:rsidRDefault="004D538C" w:rsidP="004D538C">
            <w:pPr>
              <w:pStyle w:val="BodyText2"/>
              <w:tabs>
                <w:tab w:val="left" w:pos="342"/>
              </w:tabs>
              <w:jc w:val="center"/>
              <w:rPr>
                <w:rFonts w:asciiTheme="minorHAnsi" w:hAnsiTheme="minorHAnsi"/>
                <w:b w:val="0"/>
                <w:sz w:val="12"/>
                <w:szCs w:val="12"/>
              </w:rPr>
            </w:pPr>
            <w:r>
              <w:rPr>
                <w:rStyle w:val="HTMLCite"/>
                <w:rFonts w:asciiTheme="minorHAnsi" w:hAnsiTheme="minorHAnsi" w:cs="Arial"/>
                <w:b w:val="0"/>
                <w:bCs/>
                <w:i w:val="0"/>
                <w:sz w:val="12"/>
                <w:szCs w:val="12"/>
              </w:rPr>
              <w:t>www.theholistichealthclinic.com</w:t>
            </w:r>
          </w:p>
        </w:tc>
        <w:tc>
          <w:tcPr>
            <w:tcW w:w="2306"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24"/>
                </w:rPr>
                <w:id w:val="-475682322"/>
                <w14:checkbox>
                  <w14:checked w14:val="0"/>
                  <w14:checkedState w14:val="2612" w14:font="MS Gothic"/>
                  <w14:uncheckedState w14:val="2610" w14:font="MS Gothic"/>
                </w14:checkbox>
              </w:sdtPr>
              <w:sdtEndPr/>
              <w:sdtContent>
                <w:r w:rsidR="001D0C71">
                  <w:rPr>
                    <w:rFonts w:ascii="MS Gothic" w:eastAsia="MS Gothic" w:hAnsi="MS Gothic" w:hint="eastAsia"/>
                    <w:b w:val="0"/>
                    <w:sz w:val="24"/>
                    <w:szCs w:val="24"/>
                  </w:rPr>
                  <w:t>☐</w:t>
                </w:r>
              </w:sdtContent>
            </w:sdt>
            <w:r w:rsidR="001D0C71" w:rsidRPr="00867C40">
              <w:rPr>
                <w:rFonts w:asciiTheme="minorHAnsi" w:hAnsiTheme="minorHAnsi"/>
                <w:b w:val="0"/>
                <w:sz w:val="12"/>
                <w:szCs w:val="12"/>
              </w:rPr>
              <w:t>Natural Medicine</w:t>
            </w:r>
            <w:r w:rsidR="001D0C71" w:rsidRPr="00867C40">
              <w:rPr>
                <w:rFonts w:asciiTheme="minorHAnsi" w:hAnsiTheme="minorHAnsi"/>
                <w:b w:val="0"/>
                <w:sz w:val="12"/>
                <w:szCs w:val="12"/>
                <w:lang w:val="en-US"/>
              </w:rPr>
              <w:t xml:space="preserve"> of Seattle</w:t>
            </w:r>
          </w:p>
          <w:p w:rsidR="001D0C71" w:rsidRPr="00867C40" w:rsidRDefault="001D0C71" w:rsidP="001D0C71">
            <w:pPr>
              <w:pStyle w:val="BodyText2"/>
              <w:ind w:left="162"/>
              <w:rPr>
                <w:rFonts w:asciiTheme="minorHAnsi" w:hAnsiTheme="minorHAnsi"/>
                <w:b w:val="0"/>
                <w:sz w:val="12"/>
                <w:szCs w:val="12"/>
                <w:lang w:val="en-US"/>
              </w:rPr>
            </w:pPr>
            <w:r w:rsidRPr="00867C40">
              <w:rPr>
                <w:rFonts w:asciiTheme="minorHAnsi" w:hAnsiTheme="minorHAnsi"/>
                <w:b w:val="0"/>
                <w:sz w:val="12"/>
                <w:szCs w:val="12"/>
                <w:lang w:val="en-US"/>
              </w:rPr>
              <w:t>Seattle, WA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w:t>
            </w:r>
            <w:r>
              <w:rPr>
                <w:rFonts w:asciiTheme="minorHAnsi" w:hAnsiTheme="minorHAnsi"/>
                <w:b w:val="0"/>
                <w:bCs/>
                <w:sz w:val="12"/>
                <w:szCs w:val="12"/>
              </w:rPr>
              <w:t>date: October 2018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w:t>
            </w:r>
            <w:r w:rsidRPr="00867C40">
              <w:rPr>
                <w:rFonts w:asciiTheme="minorHAnsi" w:hAnsiTheme="minorHAnsi"/>
                <w:b w:val="0"/>
                <w:bCs/>
                <w:sz w:val="12"/>
                <w:szCs w:val="12"/>
                <w:lang w:val="en-US"/>
              </w:rPr>
              <w:t>General Medicine</w:t>
            </w:r>
            <w:r w:rsidRPr="00867C40">
              <w:rPr>
                <w:rFonts w:asciiTheme="minorHAnsi" w:hAnsiTheme="minorHAnsi"/>
                <w:b w:val="0"/>
                <w:bCs/>
                <w:sz w:val="12"/>
                <w:szCs w:val="12"/>
              </w:rPr>
              <w:t xml:space="preserv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Margie Ikeda</w:t>
            </w:r>
            <w:r w:rsidRPr="00867C40">
              <w:rPr>
                <w:rFonts w:asciiTheme="minorHAnsi" w:hAnsiTheme="minorHAnsi"/>
                <w:b w:val="0"/>
                <w:bCs/>
                <w:sz w:val="12"/>
                <w:szCs w:val="12"/>
              </w:rPr>
              <w:t xml:space="preserve"> ND</w:t>
            </w:r>
          </w:p>
          <w:p w:rsidR="001D0C71"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www.naturalmedicineofseattle.com</w:t>
            </w:r>
          </w:p>
        </w:tc>
        <w:tc>
          <w:tcPr>
            <w:tcW w:w="2522" w:type="dxa"/>
            <w:tcBorders>
              <w:top w:val="single" w:sz="12" w:space="0" w:color="auto"/>
              <w:left w:val="single" w:sz="12" w:space="0" w:color="auto"/>
              <w:bottom w:val="single" w:sz="12" w:space="0" w:color="auto"/>
              <w:right w:val="single" w:sz="12" w:space="0" w:color="auto"/>
            </w:tcBorders>
          </w:tcPr>
          <w:p w:rsidR="001D0C71" w:rsidRDefault="00F94BF6" w:rsidP="001D0C71">
            <w:pPr>
              <w:pStyle w:val="BodyText2"/>
              <w:rPr>
                <w:rFonts w:asciiTheme="minorHAnsi" w:hAnsiTheme="minorHAnsi"/>
                <w:b w:val="0"/>
                <w:sz w:val="12"/>
                <w:szCs w:val="12"/>
                <w:lang w:val="en-US"/>
              </w:rPr>
            </w:pPr>
            <w:sdt>
              <w:sdtPr>
                <w:rPr>
                  <w:rFonts w:asciiTheme="minorHAnsi" w:hAnsiTheme="minorHAnsi"/>
                  <w:b w:val="0"/>
                  <w:sz w:val="24"/>
                  <w:szCs w:val="12"/>
                  <w:lang w:val="en-US"/>
                </w:rPr>
                <w:id w:val="-1715424613"/>
                <w14:checkbox>
                  <w14:checked w14:val="0"/>
                  <w14:checkedState w14:val="2612" w14:font="MS Gothic"/>
                  <w14:uncheckedState w14:val="2610" w14:font="MS Gothic"/>
                </w14:checkbox>
              </w:sdtPr>
              <w:sdtEndPr/>
              <w:sdtContent>
                <w:r w:rsidR="001D0C71" w:rsidRPr="00420758">
                  <w:rPr>
                    <w:rFonts w:ascii="MS Gothic" w:eastAsia="MS Gothic" w:hAnsi="MS Gothic" w:hint="eastAsia"/>
                    <w:b w:val="0"/>
                    <w:sz w:val="24"/>
                    <w:szCs w:val="12"/>
                    <w:lang w:val="en-US"/>
                  </w:rPr>
                  <w:t>☐</w:t>
                </w:r>
              </w:sdtContent>
            </w:sdt>
            <w:r w:rsidR="001D0C71" w:rsidRPr="00867C40">
              <w:rPr>
                <w:rFonts w:asciiTheme="minorHAnsi" w:hAnsiTheme="minorHAnsi"/>
                <w:b w:val="0"/>
                <w:sz w:val="12"/>
                <w:szCs w:val="12"/>
                <w:lang w:val="en-US"/>
              </w:rPr>
              <w:t>Sierra Tucson, Tucson AZ</w:t>
            </w: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sidRPr="00867C40">
              <w:rPr>
                <w:rFonts w:asciiTheme="minorHAnsi" w:hAnsiTheme="minorHAnsi"/>
                <w:b w:val="0"/>
                <w:bCs/>
                <w:sz w:val="12"/>
                <w:szCs w:val="12"/>
              </w:rPr>
              <w:t xml:space="preserve">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bCs/>
                <w:sz w:val="12"/>
                <w:szCs w:val="12"/>
                <w:lang w:val="en-US"/>
              </w:rPr>
              <w:t>General Medicine with focus on behavioral health, substance abuse, and eating disorders</w:t>
            </w:r>
          </w:p>
          <w:p w:rsidR="001D0C71" w:rsidRPr="00867C40" w:rsidRDefault="001D0C71" w:rsidP="001D0C71">
            <w:pPr>
              <w:pStyle w:val="BodyText2"/>
              <w:numPr>
                <w:ilvl w:val="0"/>
                <w:numId w:val="4"/>
              </w:numPr>
              <w:tabs>
                <w:tab w:val="left" w:pos="343"/>
                <w:tab w:val="num" w:pos="1080"/>
              </w:tabs>
              <w:ind w:left="343" w:hanging="180"/>
              <w:rPr>
                <w:rFonts w:asciiTheme="minorHAnsi" w:hAnsiTheme="minorHAnsi"/>
                <w:b w:val="0"/>
                <w:sz w:val="12"/>
                <w:szCs w:val="12"/>
              </w:rPr>
            </w:pPr>
            <w:r w:rsidRPr="00867C40">
              <w:rPr>
                <w:rFonts w:asciiTheme="minorHAnsi" w:hAnsiTheme="minorHAnsi"/>
                <w:b w:val="0"/>
                <w:sz w:val="12"/>
                <w:szCs w:val="12"/>
                <w:lang w:val="en-US"/>
              </w:rPr>
              <w:t>Background and interest in counsel and clinical psychology preferred</w:t>
            </w:r>
          </w:p>
          <w:p w:rsidR="001D0C71" w:rsidRPr="00867C40" w:rsidRDefault="001D0C71" w:rsidP="001D0C71">
            <w:pPr>
              <w:pStyle w:val="BodyText2"/>
              <w:numPr>
                <w:ilvl w:val="0"/>
                <w:numId w:val="4"/>
              </w:numPr>
              <w:tabs>
                <w:tab w:val="left" w:pos="342"/>
                <w:tab w:val="num" w:pos="1080"/>
              </w:tabs>
              <w:ind w:left="349" w:hanging="180"/>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Maureen Schwehr</w:t>
            </w:r>
          </w:p>
          <w:p w:rsidR="001D0C71" w:rsidRPr="00867C40" w:rsidRDefault="001D0C71" w:rsidP="001D0C71">
            <w:pPr>
              <w:pStyle w:val="BodyText2"/>
              <w:tabs>
                <w:tab w:val="left" w:pos="342"/>
              </w:tabs>
              <w:jc w:val="center"/>
              <w:rPr>
                <w:rStyle w:val="HTMLCite"/>
                <w:rFonts w:asciiTheme="minorHAnsi" w:hAnsiTheme="minorHAnsi" w:cs="Arial"/>
                <w:b w:val="0"/>
                <w:i w:val="0"/>
                <w:sz w:val="12"/>
                <w:szCs w:val="12"/>
              </w:rPr>
            </w:pPr>
          </w:p>
          <w:p w:rsidR="001D0C71" w:rsidRPr="00867C40" w:rsidRDefault="001D0C71" w:rsidP="001D0C71">
            <w:pPr>
              <w:pStyle w:val="BodyText2"/>
              <w:tabs>
                <w:tab w:val="left" w:pos="342"/>
              </w:tabs>
              <w:jc w:val="center"/>
              <w:rPr>
                <w:rFonts w:asciiTheme="minorHAnsi" w:hAnsiTheme="minorHAnsi" w:cs="Tahoma"/>
                <w:b w:val="0"/>
                <w:sz w:val="12"/>
                <w:szCs w:val="12"/>
              </w:rPr>
            </w:pPr>
            <w:r w:rsidRPr="00867C40">
              <w:rPr>
                <w:rStyle w:val="HTMLCite"/>
                <w:rFonts w:asciiTheme="minorHAnsi" w:hAnsiTheme="minorHAnsi"/>
                <w:b w:val="0"/>
                <w:i w:val="0"/>
                <w:sz w:val="12"/>
                <w:szCs w:val="12"/>
              </w:rPr>
              <w:t>www.</w:t>
            </w:r>
            <w:r w:rsidRPr="00867C40">
              <w:rPr>
                <w:rStyle w:val="HTMLCite"/>
                <w:rFonts w:asciiTheme="minorHAnsi" w:hAnsiTheme="minorHAnsi"/>
                <w:b w:val="0"/>
                <w:bCs/>
                <w:i w:val="0"/>
                <w:sz w:val="12"/>
                <w:szCs w:val="12"/>
              </w:rPr>
              <w:t>sierratucson</w:t>
            </w:r>
            <w:r w:rsidRPr="00867C40">
              <w:rPr>
                <w:rStyle w:val="HTMLCite"/>
                <w:rFonts w:asciiTheme="minorHAnsi" w:hAnsiTheme="minorHAnsi"/>
                <w:b w:val="0"/>
                <w:i w:val="0"/>
                <w:sz w:val="12"/>
                <w:szCs w:val="12"/>
              </w:rPr>
              <w:t>.com</w:t>
            </w:r>
          </w:p>
          <w:p w:rsidR="001D0C71" w:rsidRPr="00867C40" w:rsidRDefault="001D0C71" w:rsidP="001D0C71">
            <w:pPr>
              <w:pStyle w:val="BodyText2"/>
              <w:jc w:val="center"/>
              <w:rPr>
                <w:rFonts w:asciiTheme="minorHAnsi" w:hAnsiTheme="minorHAnsi" w:cs="Tahoma"/>
                <w:b w:val="0"/>
                <w:sz w:val="12"/>
                <w:szCs w:val="12"/>
              </w:rPr>
            </w:pPr>
          </w:p>
        </w:tc>
        <w:tc>
          <w:tcPr>
            <w:tcW w:w="2320" w:type="dxa"/>
            <w:tcBorders>
              <w:left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24"/>
                </w:rPr>
                <w:id w:val="1435793306"/>
                <w14:checkbox>
                  <w14:checked w14:val="0"/>
                  <w14:checkedState w14:val="2612" w14:font="MS Gothic"/>
                  <w14:uncheckedState w14:val="2610" w14:font="MS Gothic"/>
                </w14:checkbox>
              </w:sdtPr>
              <w:sdtEndPr/>
              <w:sdtContent>
                <w:r w:rsidR="001D0C71" w:rsidRPr="000950C9">
                  <w:rPr>
                    <w:rFonts w:ascii="MS Gothic" w:eastAsia="MS Gothic" w:hAnsi="MS Gothic" w:hint="eastAsia"/>
                    <w:b w:val="0"/>
                    <w:sz w:val="24"/>
                    <w:szCs w:val="24"/>
                  </w:rPr>
                  <w:t>☐</w:t>
                </w:r>
              </w:sdtContent>
            </w:sdt>
            <w:r w:rsidR="001D0C71" w:rsidRPr="00867C40">
              <w:rPr>
                <w:rFonts w:asciiTheme="minorHAnsi" w:hAnsiTheme="minorHAnsi"/>
                <w:b w:val="0"/>
                <w:sz w:val="12"/>
                <w:szCs w:val="12"/>
              </w:rPr>
              <w:t>True North Health Center</w:t>
            </w:r>
          </w:p>
          <w:p w:rsidR="001D0C71" w:rsidRPr="00867C40"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Santa Rosa, CA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Pr>
                <w:rFonts w:asciiTheme="minorHAnsi" w:hAnsiTheme="minorHAnsi"/>
                <w:b w:val="0"/>
                <w:bCs/>
                <w:sz w:val="12"/>
                <w:szCs w:val="12"/>
              </w:rPr>
              <w:t>Start date: November 2018</w:t>
            </w:r>
          </w:p>
          <w:p w:rsidR="004D538C" w:rsidRPr="004D538C" w:rsidRDefault="004D538C" w:rsidP="001D0C71">
            <w:pPr>
              <w:pStyle w:val="BodyText2"/>
              <w:numPr>
                <w:ilvl w:val="0"/>
                <w:numId w:val="4"/>
              </w:numPr>
              <w:tabs>
                <w:tab w:val="left" w:pos="342"/>
                <w:tab w:val="num" w:pos="1080"/>
              </w:tabs>
              <w:rPr>
                <w:rFonts w:asciiTheme="minorHAnsi" w:hAnsiTheme="minorHAnsi"/>
                <w:b w:val="0"/>
                <w:sz w:val="12"/>
                <w:szCs w:val="12"/>
              </w:rPr>
            </w:pPr>
            <w:r>
              <w:rPr>
                <w:rFonts w:asciiTheme="minorHAnsi" w:hAnsiTheme="minorHAnsi"/>
                <w:b w:val="0"/>
                <w:bCs/>
                <w:sz w:val="12"/>
                <w:szCs w:val="12"/>
                <w:lang w:val="en-US"/>
              </w:rPr>
              <w:t>General Integrative</w:t>
            </w:r>
            <w:r w:rsidR="001D0C71" w:rsidRPr="00867C40">
              <w:rPr>
                <w:rFonts w:asciiTheme="minorHAnsi" w:hAnsiTheme="minorHAnsi"/>
                <w:b w:val="0"/>
                <w:bCs/>
                <w:sz w:val="12"/>
                <w:szCs w:val="12"/>
              </w:rPr>
              <w:t xml:space="preserve"> Medicine</w:t>
            </w:r>
          </w:p>
          <w:p w:rsidR="001D0C71" w:rsidRPr="00867C40" w:rsidRDefault="004D538C" w:rsidP="004D538C">
            <w:pPr>
              <w:pStyle w:val="BodyText2"/>
              <w:numPr>
                <w:ilvl w:val="0"/>
                <w:numId w:val="4"/>
              </w:numPr>
              <w:tabs>
                <w:tab w:val="left" w:pos="342"/>
                <w:tab w:val="num" w:pos="1080"/>
              </w:tabs>
              <w:ind w:left="341" w:hanging="181"/>
              <w:rPr>
                <w:rFonts w:asciiTheme="minorHAnsi" w:hAnsiTheme="minorHAnsi"/>
                <w:b w:val="0"/>
                <w:sz w:val="12"/>
                <w:szCs w:val="12"/>
              </w:rPr>
            </w:pPr>
            <w:r>
              <w:rPr>
                <w:rFonts w:asciiTheme="minorHAnsi" w:hAnsiTheme="minorHAnsi"/>
                <w:b w:val="0"/>
                <w:bCs/>
                <w:sz w:val="12"/>
                <w:szCs w:val="12"/>
                <w:lang w:val="en-US"/>
              </w:rPr>
              <w:t xml:space="preserve">Background interest in research, and diet and nutrition preferred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Alan Goldhamer, </w:t>
            </w:r>
            <w:r w:rsidRPr="00867C40">
              <w:rPr>
                <w:rFonts w:asciiTheme="minorHAnsi" w:hAnsiTheme="minorHAnsi"/>
                <w:b w:val="0"/>
                <w:bCs/>
                <w:sz w:val="12"/>
                <w:szCs w:val="12"/>
                <w:lang w:val="en-US"/>
              </w:rPr>
              <w:t>DC</w:t>
            </w: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tabs>
                <w:tab w:val="left" w:pos="342"/>
              </w:tabs>
              <w:rPr>
                <w:rFonts w:asciiTheme="minorHAnsi" w:hAnsiTheme="minorHAnsi"/>
                <w:b w:val="0"/>
                <w:sz w:val="12"/>
                <w:szCs w:val="12"/>
              </w:rPr>
            </w:pPr>
          </w:p>
          <w:p w:rsidR="001D0C71" w:rsidRPr="00867C40" w:rsidRDefault="001D0C71" w:rsidP="001D0C71">
            <w:pPr>
              <w:pStyle w:val="BodyText2"/>
              <w:jc w:val="center"/>
              <w:rPr>
                <w:rFonts w:asciiTheme="minorHAnsi" w:hAnsiTheme="minorHAnsi" w:cs="Tahoma"/>
                <w:b w:val="0"/>
                <w:sz w:val="12"/>
                <w:szCs w:val="12"/>
              </w:rPr>
            </w:pPr>
            <w:r w:rsidRPr="00867C40">
              <w:rPr>
                <w:rFonts w:asciiTheme="minorHAnsi" w:hAnsiTheme="minorHAnsi" w:cs="Tahoma"/>
                <w:b w:val="0"/>
                <w:sz w:val="12"/>
                <w:szCs w:val="12"/>
              </w:rPr>
              <w:t>www.healthpromoting.com</w:t>
            </w:r>
          </w:p>
          <w:p w:rsidR="001D0C71" w:rsidRPr="00867C40" w:rsidRDefault="001D0C71" w:rsidP="001D0C71">
            <w:pPr>
              <w:pStyle w:val="BodyText2"/>
              <w:ind w:left="198"/>
              <w:jc w:val="center"/>
              <w:rPr>
                <w:rFonts w:asciiTheme="minorHAnsi" w:hAnsiTheme="minorHAnsi" w:cs="Tahoma"/>
                <w:b w:val="0"/>
                <w:i/>
                <w:sz w:val="12"/>
                <w:szCs w:val="12"/>
                <w:lang w:val="en-US"/>
              </w:rPr>
            </w:pPr>
          </w:p>
        </w:tc>
      </w:tr>
      <w:tr w:rsidR="001D0C71" w:rsidRPr="00867C40" w:rsidTr="004B3023">
        <w:trPr>
          <w:trHeight w:hRule="exact" w:val="2160"/>
          <w:jc w:val="center"/>
        </w:trPr>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ind w:left="162"/>
              <w:rPr>
                <w:rFonts w:asciiTheme="minorHAnsi" w:hAnsiTheme="minorHAnsi"/>
                <w:b w:val="0"/>
                <w:sz w:val="12"/>
                <w:szCs w:val="12"/>
              </w:rPr>
            </w:pPr>
            <w:sdt>
              <w:sdtPr>
                <w:rPr>
                  <w:rFonts w:asciiTheme="minorHAnsi" w:hAnsiTheme="minorHAnsi"/>
                  <w:b w:val="0"/>
                  <w:sz w:val="24"/>
                  <w:szCs w:val="24"/>
                  <w:lang w:val="en-US"/>
                </w:rPr>
                <w:id w:val="-1078827701"/>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lang w:val="en-US"/>
                  </w:rPr>
                  <w:t>☐</w:t>
                </w:r>
              </w:sdtContent>
            </w:sdt>
            <w:r w:rsidR="001D0C71" w:rsidRPr="00867C40">
              <w:rPr>
                <w:rFonts w:asciiTheme="minorHAnsi" w:hAnsiTheme="minorHAnsi"/>
                <w:b w:val="0"/>
                <w:sz w:val="12"/>
                <w:szCs w:val="12"/>
                <w:lang w:val="en-US"/>
              </w:rPr>
              <w:t>Vital Kids Medicine</w:t>
            </w:r>
          </w:p>
          <w:p w:rsidR="001D0C71" w:rsidRPr="00867C40"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Seattle WA</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One (1) Full-time, one-year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Naturopathic Pediatric </w:t>
            </w:r>
            <w:r w:rsidRPr="00867C40">
              <w:rPr>
                <w:rFonts w:asciiTheme="minorHAnsi" w:hAnsiTheme="minorHAnsi"/>
                <w:b w:val="0"/>
                <w:bCs/>
                <w:sz w:val="12"/>
                <w:szCs w:val="12"/>
                <w:lang w:val="en-US"/>
              </w:rPr>
              <w:t>Residency</w:t>
            </w:r>
            <w:r w:rsidRPr="00867C40">
              <w:rPr>
                <w:rFonts w:asciiTheme="minorHAnsi" w:hAnsiTheme="minorHAnsi"/>
                <w:b w:val="0"/>
                <w:bCs/>
                <w:sz w:val="12"/>
                <w:szCs w:val="12"/>
              </w:rPr>
              <w:t xml:space="preserve"> </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 xml:space="preserve">Director: </w:t>
            </w:r>
            <w:r w:rsidRPr="00867C40">
              <w:rPr>
                <w:rFonts w:asciiTheme="minorHAnsi" w:hAnsiTheme="minorHAnsi"/>
                <w:b w:val="0"/>
                <w:bCs/>
                <w:sz w:val="12"/>
                <w:szCs w:val="12"/>
                <w:lang w:val="en-US"/>
              </w:rPr>
              <w:t>Hatha Gbedawo</w:t>
            </w:r>
            <w:r w:rsidRPr="00867C40">
              <w:rPr>
                <w:rFonts w:asciiTheme="minorHAnsi" w:hAnsiTheme="minorHAnsi"/>
                <w:b w:val="0"/>
                <w:bCs/>
                <w:sz w:val="12"/>
                <w:szCs w:val="12"/>
              </w:rPr>
              <w:t>, ND</w:t>
            </w:r>
          </w:p>
          <w:p w:rsidR="001D0C71" w:rsidRPr="00867C40" w:rsidRDefault="001D0C71" w:rsidP="001D0C71">
            <w:pPr>
              <w:pStyle w:val="BodyText2"/>
              <w:tabs>
                <w:tab w:val="left" w:pos="342"/>
              </w:tabs>
              <w:rPr>
                <w:rFonts w:asciiTheme="minorHAnsi" w:hAnsiTheme="minorHAnsi"/>
                <w:b w:val="0"/>
                <w:sz w:val="12"/>
                <w:szCs w:val="12"/>
                <w:lang w:val="en-US"/>
              </w:rPr>
            </w:pPr>
          </w:p>
          <w:p w:rsidR="001D0C71" w:rsidRPr="00867C40" w:rsidRDefault="001D0C71" w:rsidP="001D0C71">
            <w:pPr>
              <w:pStyle w:val="BodyText2"/>
              <w:tabs>
                <w:tab w:val="left" w:pos="342"/>
              </w:tabs>
              <w:rPr>
                <w:rFonts w:asciiTheme="minorHAnsi" w:hAnsiTheme="minorHAnsi"/>
                <w:b w:val="0"/>
                <w:sz w:val="12"/>
                <w:szCs w:val="12"/>
                <w:lang w:val="en-US"/>
              </w:rPr>
            </w:pPr>
          </w:p>
          <w:p w:rsidR="001D0C71" w:rsidRPr="00867C40" w:rsidRDefault="001D0C71" w:rsidP="001D0C71">
            <w:pPr>
              <w:pStyle w:val="BodyText2"/>
              <w:tabs>
                <w:tab w:val="left" w:pos="342"/>
              </w:tabs>
              <w:rPr>
                <w:rFonts w:asciiTheme="minorHAnsi" w:hAnsiTheme="minorHAnsi"/>
                <w:b w:val="0"/>
                <w:sz w:val="12"/>
                <w:szCs w:val="12"/>
                <w:lang w:val="en-US"/>
              </w:rPr>
            </w:pPr>
          </w:p>
          <w:p w:rsidR="001D0C71" w:rsidRPr="00867C40" w:rsidRDefault="00F94BF6" w:rsidP="001D0C71">
            <w:pPr>
              <w:pStyle w:val="BodyText2"/>
              <w:jc w:val="center"/>
              <w:rPr>
                <w:rFonts w:asciiTheme="minorHAnsi" w:hAnsiTheme="minorHAnsi"/>
                <w:b w:val="0"/>
                <w:sz w:val="12"/>
                <w:szCs w:val="12"/>
              </w:rPr>
            </w:pPr>
            <w:hyperlink r:id="rId12" w:history="1">
              <w:r w:rsidR="001D0C71" w:rsidRPr="00867C40">
                <w:rPr>
                  <w:rStyle w:val="Hyperlink"/>
                  <w:rFonts w:asciiTheme="minorHAnsi" w:hAnsiTheme="minorHAnsi" w:cs="Arial"/>
                  <w:b w:val="0"/>
                  <w:color w:val="auto"/>
                  <w:sz w:val="12"/>
                  <w:szCs w:val="12"/>
                  <w:u w:val="none"/>
                  <w:lang w:val="en-US" w:eastAsia="en-US"/>
                </w:rPr>
                <w:t>www.</w:t>
              </w:r>
              <w:r w:rsidR="001D0C71" w:rsidRPr="00867C40">
                <w:rPr>
                  <w:rStyle w:val="Hyperlink"/>
                  <w:rFonts w:asciiTheme="minorHAnsi" w:hAnsiTheme="minorHAnsi" w:cs="Arial"/>
                  <w:b w:val="0"/>
                  <w:bCs/>
                  <w:color w:val="auto"/>
                  <w:sz w:val="12"/>
                  <w:szCs w:val="12"/>
                  <w:u w:val="none"/>
                  <w:lang w:val="en-US" w:eastAsia="en-US"/>
                </w:rPr>
                <w:t>vitalkidsmedicine</w:t>
              </w:r>
              <w:r w:rsidR="001D0C71" w:rsidRPr="00867C40">
                <w:rPr>
                  <w:rStyle w:val="Hyperlink"/>
                  <w:rFonts w:asciiTheme="minorHAnsi" w:hAnsiTheme="minorHAnsi" w:cs="Arial"/>
                  <w:b w:val="0"/>
                  <w:color w:val="auto"/>
                  <w:sz w:val="12"/>
                  <w:szCs w:val="12"/>
                  <w:u w:val="none"/>
                  <w:lang w:val="en-US" w:eastAsia="en-US"/>
                </w:rPr>
                <w:t>.com</w:t>
              </w:r>
            </w:hyperlink>
          </w:p>
        </w:tc>
        <w:tc>
          <w:tcPr>
            <w:tcW w:w="2304" w:type="dxa"/>
            <w:tcBorders>
              <w:top w:val="single" w:sz="12" w:space="0" w:color="auto"/>
              <w:left w:val="single" w:sz="12" w:space="0" w:color="auto"/>
              <w:bottom w:val="single" w:sz="12" w:space="0" w:color="auto"/>
              <w:right w:val="single" w:sz="12" w:space="0" w:color="auto"/>
            </w:tcBorders>
          </w:tcPr>
          <w:p w:rsidR="001D0C71" w:rsidRPr="00867C40" w:rsidRDefault="001D0C71" w:rsidP="001D0C71">
            <w:pPr>
              <w:pStyle w:val="BodyText2"/>
              <w:rPr>
                <w:rFonts w:asciiTheme="minorHAnsi" w:hAnsiTheme="minorHAnsi"/>
                <w:b w:val="0"/>
                <w:sz w:val="12"/>
                <w:szCs w:val="12"/>
              </w:rPr>
            </w:pPr>
            <w:r w:rsidRPr="00867C40">
              <w:rPr>
                <w:rFonts w:asciiTheme="minorHAnsi" w:hAnsiTheme="minorHAnsi" w:cs="Arial"/>
                <w:b w:val="0"/>
                <w:sz w:val="12"/>
                <w:szCs w:val="12"/>
                <w:lang w:val="en-US" w:eastAsia="en-US"/>
              </w:rPr>
              <w:t xml:space="preserve"> </w:t>
            </w:r>
            <w:sdt>
              <w:sdtPr>
                <w:rPr>
                  <w:rFonts w:asciiTheme="minorHAnsi" w:hAnsiTheme="minorHAnsi"/>
                  <w:b w:val="0"/>
                  <w:sz w:val="24"/>
                  <w:szCs w:val="24"/>
                </w:rPr>
                <w:id w:val="-1134174538"/>
                <w14:checkbox>
                  <w14:checked w14:val="0"/>
                  <w14:checkedState w14:val="2612" w14:font="MS Gothic"/>
                  <w14:uncheckedState w14:val="2610" w14:font="MS Gothic"/>
                </w14:checkbox>
              </w:sdtPr>
              <w:sdtEndPr/>
              <w:sdtContent>
                <w:r w:rsidRPr="00E946B2">
                  <w:rPr>
                    <w:rFonts w:ascii="MS Gothic" w:eastAsia="MS Gothic" w:hAnsi="MS Gothic" w:hint="eastAsia"/>
                    <w:b w:val="0"/>
                    <w:sz w:val="24"/>
                    <w:szCs w:val="24"/>
                  </w:rPr>
                  <w:t>☐</w:t>
                </w:r>
              </w:sdtContent>
            </w:sdt>
            <w:r w:rsidRPr="00867C40">
              <w:rPr>
                <w:rFonts w:asciiTheme="minorHAnsi" w:hAnsiTheme="minorHAnsi"/>
                <w:b w:val="0"/>
                <w:sz w:val="12"/>
                <w:szCs w:val="12"/>
              </w:rPr>
              <w:t>Yellowstone Naturopathic Clinic</w:t>
            </w:r>
          </w:p>
          <w:p w:rsidR="001D0C71" w:rsidRPr="00867C40"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left" w:pos="691"/>
                <w:tab w:val="num" w:pos="1080"/>
              </w:tabs>
              <w:rPr>
                <w:rFonts w:asciiTheme="minorHAnsi" w:hAnsiTheme="minorHAnsi"/>
                <w:b w:val="0"/>
                <w:bCs/>
                <w:sz w:val="12"/>
                <w:szCs w:val="12"/>
              </w:rPr>
            </w:pPr>
            <w:r>
              <w:rPr>
                <w:rFonts w:asciiTheme="minorHAnsi" w:hAnsiTheme="minorHAnsi"/>
                <w:b w:val="0"/>
                <w:bCs/>
                <w:sz w:val="12"/>
                <w:szCs w:val="12"/>
                <w:lang w:val="en-US"/>
              </w:rPr>
              <w:t>General Medicine</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jc w:val="center"/>
              <w:rPr>
                <w:rStyle w:val="HTMLCite"/>
                <w:rFonts w:asciiTheme="minorHAnsi" w:hAnsiTheme="minorHAnsi" w:cs="Arial"/>
                <w:b w:val="0"/>
                <w:i w:val="0"/>
                <w:sz w:val="12"/>
                <w:szCs w:val="12"/>
              </w:rPr>
            </w:pPr>
          </w:p>
          <w:p w:rsidR="001D0C71" w:rsidRPr="00867C40" w:rsidRDefault="00F94BF6" w:rsidP="001D0C71">
            <w:pPr>
              <w:pStyle w:val="BodyText2"/>
              <w:jc w:val="center"/>
              <w:rPr>
                <w:rStyle w:val="HTMLCite"/>
                <w:rFonts w:asciiTheme="minorHAnsi" w:hAnsiTheme="minorHAnsi" w:cs="Arial"/>
                <w:b w:val="0"/>
                <w:i w:val="0"/>
                <w:sz w:val="12"/>
                <w:szCs w:val="12"/>
              </w:rPr>
            </w:pPr>
            <w:hyperlink r:id="rId13" w:history="1">
              <w:r w:rsidR="001D0C71" w:rsidRPr="00867C40">
                <w:rPr>
                  <w:rStyle w:val="Hyperlink"/>
                  <w:rFonts w:asciiTheme="minorHAnsi" w:hAnsiTheme="minorHAnsi" w:cs="Arial"/>
                  <w:b w:val="0"/>
                  <w:color w:val="auto"/>
                  <w:sz w:val="12"/>
                  <w:szCs w:val="12"/>
                  <w:u w:val="none"/>
                </w:rPr>
                <w:t>www.yncnaturally.com</w:t>
              </w:r>
            </w:hyperlink>
          </w:p>
          <w:p w:rsidR="001D0C71" w:rsidRPr="00867C40" w:rsidRDefault="001D0C71" w:rsidP="001D0C71">
            <w:pPr>
              <w:pStyle w:val="BodyText2"/>
              <w:jc w:val="center"/>
              <w:rPr>
                <w:rFonts w:asciiTheme="minorHAnsi" w:hAnsiTheme="minorHAnsi"/>
                <w:b w:val="0"/>
                <w:sz w:val="12"/>
                <w:szCs w:val="12"/>
              </w:rPr>
            </w:pPr>
          </w:p>
        </w:tc>
        <w:tc>
          <w:tcPr>
            <w:tcW w:w="2306" w:type="dxa"/>
            <w:tcBorders>
              <w:top w:val="single" w:sz="12" w:space="0" w:color="auto"/>
              <w:left w:val="single" w:sz="12" w:space="0" w:color="auto"/>
              <w:bottom w:val="single" w:sz="12" w:space="0" w:color="auto"/>
              <w:right w:val="single" w:sz="12" w:space="0" w:color="auto"/>
            </w:tcBorders>
          </w:tcPr>
          <w:p w:rsidR="001D0C71" w:rsidRPr="00867C40" w:rsidRDefault="00F94BF6" w:rsidP="001D0C71">
            <w:pPr>
              <w:pStyle w:val="BodyText2"/>
              <w:rPr>
                <w:rFonts w:asciiTheme="minorHAnsi" w:hAnsiTheme="minorHAnsi"/>
                <w:b w:val="0"/>
                <w:sz w:val="12"/>
                <w:szCs w:val="12"/>
              </w:rPr>
            </w:pPr>
            <w:sdt>
              <w:sdtPr>
                <w:rPr>
                  <w:rFonts w:asciiTheme="minorHAnsi" w:hAnsiTheme="minorHAnsi"/>
                  <w:b w:val="0"/>
                  <w:sz w:val="24"/>
                  <w:szCs w:val="24"/>
                </w:rPr>
                <w:id w:val="2141997939"/>
                <w14:checkbox>
                  <w14:checked w14:val="0"/>
                  <w14:checkedState w14:val="2612" w14:font="MS Gothic"/>
                  <w14:uncheckedState w14:val="2610" w14:font="MS Gothic"/>
                </w14:checkbox>
              </w:sdtPr>
              <w:sdtEndPr/>
              <w:sdtContent>
                <w:r w:rsidR="001D0C71" w:rsidRPr="00E946B2">
                  <w:rPr>
                    <w:rFonts w:ascii="MS Gothic" w:eastAsia="MS Gothic" w:hAnsi="MS Gothic" w:hint="eastAsia"/>
                    <w:b w:val="0"/>
                    <w:sz w:val="24"/>
                    <w:szCs w:val="24"/>
                  </w:rPr>
                  <w:t>☐</w:t>
                </w:r>
              </w:sdtContent>
            </w:sdt>
            <w:r w:rsidR="001D0C71" w:rsidRPr="00867C40">
              <w:rPr>
                <w:rFonts w:asciiTheme="minorHAnsi" w:hAnsiTheme="minorHAnsi"/>
                <w:b w:val="0"/>
                <w:sz w:val="12"/>
                <w:szCs w:val="12"/>
              </w:rPr>
              <w:t>Yellowstone Naturopathic Clinic</w:t>
            </w:r>
          </w:p>
          <w:p w:rsidR="001D0C71" w:rsidRPr="00867C40" w:rsidRDefault="001D0C71" w:rsidP="001D0C71">
            <w:pPr>
              <w:pStyle w:val="BodyText2"/>
              <w:ind w:left="162"/>
              <w:rPr>
                <w:rFonts w:asciiTheme="minorHAnsi" w:hAnsiTheme="minorHAnsi"/>
                <w:b w:val="0"/>
                <w:sz w:val="12"/>
                <w:szCs w:val="12"/>
              </w:rPr>
            </w:pPr>
            <w:r w:rsidRPr="00867C40">
              <w:rPr>
                <w:rFonts w:asciiTheme="minorHAnsi" w:hAnsiTheme="minorHAnsi"/>
                <w:b w:val="0"/>
                <w:sz w:val="12"/>
                <w:szCs w:val="12"/>
              </w:rPr>
              <w:t xml:space="preserve"> Billings, MT</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Pr="00867C40">
              <w:rPr>
                <w:rFonts w:asciiTheme="minorHAnsi" w:hAnsiTheme="minorHAnsi"/>
                <w:b w:val="0"/>
                <w:bCs/>
                <w:sz w:val="12"/>
                <w:szCs w:val="12"/>
                <w:lang w:val="en-US"/>
              </w:rPr>
              <w:t>two</w:t>
            </w:r>
            <w:r w:rsidRPr="00867C40">
              <w:rPr>
                <w:rFonts w:asciiTheme="minorHAnsi" w:hAnsiTheme="minorHAnsi"/>
                <w:b w:val="0"/>
                <w:bCs/>
                <w:sz w:val="12"/>
                <w:szCs w:val="12"/>
              </w:rPr>
              <w:t>-year position</w:t>
            </w:r>
          </w:p>
          <w:p w:rsidR="001D0C71" w:rsidRPr="00867C40" w:rsidRDefault="001D0C71" w:rsidP="001D0C71">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Start date: October 201</w:t>
            </w:r>
            <w:r>
              <w:rPr>
                <w:rFonts w:asciiTheme="minorHAnsi" w:hAnsiTheme="minorHAnsi"/>
                <w:b w:val="0"/>
                <w:bCs/>
                <w:sz w:val="12"/>
                <w:szCs w:val="12"/>
                <w:lang w:val="en-US"/>
              </w:rPr>
              <w:t>8</w:t>
            </w:r>
          </w:p>
          <w:p w:rsidR="001D0C71" w:rsidRPr="00867C40" w:rsidRDefault="001D0C71" w:rsidP="001D0C71">
            <w:pPr>
              <w:pStyle w:val="BodyText2"/>
              <w:numPr>
                <w:ilvl w:val="0"/>
                <w:numId w:val="4"/>
              </w:numPr>
              <w:tabs>
                <w:tab w:val="left" w:pos="342"/>
                <w:tab w:val="left" w:pos="691"/>
                <w:tab w:val="num" w:pos="1080"/>
              </w:tabs>
              <w:rPr>
                <w:rFonts w:asciiTheme="minorHAnsi" w:hAnsiTheme="minorHAnsi"/>
                <w:b w:val="0"/>
                <w:bCs/>
                <w:sz w:val="12"/>
                <w:szCs w:val="12"/>
              </w:rPr>
            </w:pPr>
            <w:r w:rsidRPr="00867C40">
              <w:rPr>
                <w:rFonts w:asciiTheme="minorHAnsi" w:hAnsiTheme="minorHAnsi"/>
                <w:b w:val="0"/>
                <w:bCs/>
                <w:sz w:val="12"/>
                <w:szCs w:val="12"/>
              </w:rPr>
              <w:t>Naturopathic Oncology</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Private Clinic</w:t>
            </w:r>
          </w:p>
          <w:p w:rsidR="001D0C71" w:rsidRPr="00867C40" w:rsidRDefault="001D0C71" w:rsidP="001D0C71">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Director: Margaret Beeson, ND</w:t>
            </w: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rPr>
                <w:rFonts w:asciiTheme="minorHAnsi" w:hAnsiTheme="minorHAnsi"/>
                <w:b w:val="0"/>
                <w:sz w:val="12"/>
                <w:szCs w:val="12"/>
              </w:rPr>
            </w:pPr>
          </w:p>
          <w:p w:rsidR="001D0C71" w:rsidRPr="00867C40" w:rsidRDefault="001D0C71" w:rsidP="001D0C71">
            <w:pPr>
              <w:pStyle w:val="BodyText2"/>
              <w:jc w:val="center"/>
              <w:rPr>
                <w:rStyle w:val="HTMLCite"/>
                <w:rFonts w:asciiTheme="minorHAnsi" w:hAnsiTheme="minorHAnsi" w:cs="Arial"/>
                <w:b w:val="0"/>
                <w:i w:val="0"/>
                <w:sz w:val="12"/>
                <w:szCs w:val="12"/>
              </w:rPr>
            </w:pPr>
          </w:p>
          <w:p w:rsidR="001D0C71" w:rsidRPr="00867C40" w:rsidRDefault="00F94BF6" w:rsidP="001D0C71">
            <w:pPr>
              <w:pStyle w:val="BodyText2"/>
              <w:jc w:val="center"/>
              <w:rPr>
                <w:rStyle w:val="HTMLCite"/>
                <w:rFonts w:asciiTheme="minorHAnsi" w:hAnsiTheme="minorHAnsi" w:cs="Arial"/>
                <w:b w:val="0"/>
                <w:i w:val="0"/>
                <w:sz w:val="12"/>
                <w:szCs w:val="12"/>
              </w:rPr>
            </w:pPr>
            <w:hyperlink r:id="rId14" w:history="1">
              <w:r w:rsidR="001D0C71" w:rsidRPr="00867C40">
                <w:rPr>
                  <w:rStyle w:val="Hyperlink"/>
                  <w:rFonts w:asciiTheme="minorHAnsi" w:hAnsiTheme="minorHAnsi" w:cs="Arial"/>
                  <w:b w:val="0"/>
                  <w:color w:val="auto"/>
                  <w:sz w:val="12"/>
                  <w:szCs w:val="12"/>
                  <w:u w:val="none"/>
                </w:rPr>
                <w:t>www.yncnaturally.com</w:t>
              </w:r>
            </w:hyperlink>
          </w:p>
          <w:p w:rsidR="001D0C71" w:rsidRPr="00867C40" w:rsidRDefault="001D0C71" w:rsidP="001D0C71">
            <w:pPr>
              <w:pStyle w:val="BodyText2"/>
              <w:jc w:val="center"/>
              <w:rPr>
                <w:rFonts w:asciiTheme="minorHAnsi" w:hAnsiTheme="minorHAnsi"/>
                <w:b w:val="0"/>
                <w:sz w:val="12"/>
                <w:szCs w:val="12"/>
              </w:rPr>
            </w:pPr>
          </w:p>
        </w:tc>
        <w:tc>
          <w:tcPr>
            <w:tcW w:w="2522" w:type="dxa"/>
            <w:tcBorders>
              <w:top w:val="single" w:sz="12" w:space="0" w:color="auto"/>
              <w:left w:val="single" w:sz="12" w:space="0" w:color="auto"/>
              <w:bottom w:val="single" w:sz="12" w:space="0" w:color="auto"/>
              <w:right w:val="single" w:sz="12" w:space="0" w:color="auto"/>
            </w:tcBorders>
          </w:tcPr>
          <w:p w:rsidR="001D0C71" w:rsidRPr="00867C40" w:rsidRDefault="001D0C71" w:rsidP="001D0C71">
            <w:pPr>
              <w:pStyle w:val="BodyText2"/>
              <w:jc w:val="center"/>
              <w:rPr>
                <w:rFonts w:asciiTheme="minorHAnsi" w:hAnsiTheme="minorHAnsi"/>
                <w:b w:val="0"/>
                <w:bCs/>
                <w:sz w:val="12"/>
                <w:szCs w:val="12"/>
              </w:rPr>
            </w:pPr>
          </w:p>
        </w:tc>
        <w:tc>
          <w:tcPr>
            <w:tcW w:w="2320" w:type="dxa"/>
            <w:tcBorders>
              <w:left w:val="single" w:sz="12" w:space="0" w:color="auto"/>
              <w:right w:val="single" w:sz="12" w:space="0" w:color="auto"/>
            </w:tcBorders>
          </w:tcPr>
          <w:p w:rsidR="001D0C71" w:rsidRPr="00867C40" w:rsidRDefault="001D0C71" w:rsidP="001D0C71">
            <w:pPr>
              <w:pStyle w:val="BodyText2"/>
              <w:jc w:val="center"/>
              <w:rPr>
                <w:rFonts w:asciiTheme="minorHAnsi" w:hAnsiTheme="minorHAnsi"/>
                <w:b w:val="0"/>
                <w:bCs/>
                <w:sz w:val="12"/>
                <w:szCs w:val="12"/>
              </w:rPr>
            </w:pPr>
          </w:p>
        </w:tc>
      </w:tr>
    </w:tbl>
    <w:p w:rsidR="00CF000F" w:rsidRDefault="00CF000F"/>
    <w:p w:rsidR="00CF000F" w:rsidRPr="00CF000F" w:rsidRDefault="00CF000F">
      <w:pPr>
        <w:rPr>
          <w:rFonts w:asciiTheme="minorHAnsi" w:hAnsiTheme="minorHAnsi"/>
          <w:b/>
        </w:rPr>
      </w:pPr>
      <w:r w:rsidRPr="00CF000F">
        <w:rPr>
          <w:rFonts w:asciiTheme="minorHAnsi" w:hAnsiTheme="minorHAnsi"/>
          <w:b/>
        </w:rPr>
        <w:t>Second Year and Third Year Residency</w:t>
      </w:r>
    </w:p>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04"/>
        <w:gridCol w:w="2304"/>
        <w:gridCol w:w="2306"/>
        <w:gridCol w:w="2522"/>
        <w:gridCol w:w="2320"/>
      </w:tblGrid>
      <w:tr w:rsidR="00CF000F" w:rsidRPr="00867C40" w:rsidTr="006216E2">
        <w:trPr>
          <w:trHeight w:hRule="exact" w:val="3099"/>
          <w:jc w:val="center"/>
        </w:trPr>
        <w:tc>
          <w:tcPr>
            <w:tcW w:w="2304" w:type="dxa"/>
            <w:tcBorders>
              <w:top w:val="single" w:sz="12" w:space="0" w:color="auto"/>
              <w:left w:val="single" w:sz="12" w:space="0" w:color="auto"/>
              <w:bottom w:val="single" w:sz="12" w:space="0" w:color="auto"/>
              <w:right w:val="single" w:sz="12" w:space="0" w:color="auto"/>
            </w:tcBorders>
          </w:tcPr>
          <w:p w:rsidR="00CF000F" w:rsidRPr="00867C40" w:rsidRDefault="00F94BF6" w:rsidP="00CF000F">
            <w:pPr>
              <w:pStyle w:val="BodyText2"/>
              <w:rPr>
                <w:rFonts w:asciiTheme="minorHAnsi" w:hAnsiTheme="minorHAnsi"/>
                <w:b w:val="0"/>
                <w:sz w:val="12"/>
                <w:szCs w:val="12"/>
              </w:rPr>
            </w:pPr>
            <w:sdt>
              <w:sdtPr>
                <w:rPr>
                  <w:rFonts w:asciiTheme="minorHAnsi" w:hAnsiTheme="minorHAnsi"/>
                  <w:b w:val="0"/>
                  <w:sz w:val="24"/>
                  <w:szCs w:val="12"/>
                </w:rPr>
                <w:id w:val="1026914960"/>
                <w14:checkbox>
                  <w14:checked w14:val="0"/>
                  <w14:checkedState w14:val="2612" w14:font="MS Gothic"/>
                  <w14:uncheckedState w14:val="2610" w14:font="MS Gothic"/>
                </w14:checkbox>
              </w:sdtPr>
              <w:sdtEndPr/>
              <w:sdtContent>
                <w:r w:rsidR="00CF000F">
                  <w:rPr>
                    <w:rFonts w:ascii="MS Gothic" w:eastAsia="MS Gothic" w:hAnsi="MS Gothic" w:hint="eastAsia"/>
                    <w:b w:val="0"/>
                    <w:sz w:val="24"/>
                    <w:szCs w:val="12"/>
                  </w:rPr>
                  <w:t>☐</w:t>
                </w:r>
              </w:sdtContent>
            </w:sdt>
            <w:r w:rsidR="00CF000F" w:rsidRPr="00867C40">
              <w:rPr>
                <w:rFonts w:asciiTheme="minorHAnsi" w:hAnsiTheme="minorHAnsi"/>
                <w:b w:val="0"/>
                <w:sz w:val="12"/>
                <w:szCs w:val="12"/>
              </w:rPr>
              <w:t xml:space="preserve">Seattle Integrative Oncology at </w:t>
            </w:r>
          </w:p>
          <w:p w:rsidR="00CF000F" w:rsidRDefault="00CF000F" w:rsidP="00CF000F">
            <w:pPr>
              <w:pStyle w:val="BodyText2"/>
              <w:ind w:left="162"/>
              <w:rPr>
                <w:rFonts w:asciiTheme="minorHAnsi" w:hAnsiTheme="minorHAnsi"/>
                <w:b w:val="0"/>
                <w:sz w:val="12"/>
                <w:szCs w:val="12"/>
              </w:rPr>
            </w:pPr>
            <w:r w:rsidRPr="00867C40">
              <w:rPr>
                <w:rFonts w:asciiTheme="minorHAnsi" w:hAnsiTheme="minorHAnsi"/>
                <w:b w:val="0"/>
                <w:sz w:val="12"/>
                <w:szCs w:val="12"/>
              </w:rPr>
              <w:t>Institute of Complimentary Medicine (Seattle WA) and Providence Integrative Care (Olympia, WA)</w:t>
            </w:r>
          </w:p>
          <w:p w:rsidR="00CF000F" w:rsidRPr="00CF000F" w:rsidRDefault="00CF000F" w:rsidP="00CF000F">
            <w:pPr>
              <w:pStyle w:val="BodyText2"/>
              <w:tabs>
                <w:tab w:val="left" w:pos="342"/>
              </w:tabs>
              <w:ind w:left="522"/>
              <w:rPr>
                <w:rFonts w:asciiTheme="minorHAnsi" w:hAnsiTheme="minorHAnsi"/>
                <w:b w:val="0"/>
                <w:sz w:val="12"/>
                <w:szCs w:val="12"/>
              </w:rPr>
            </w:pPr>
          </w:p>
          <w:p w:rsidR="00EB0FF2" w:rsidRPr="00EB0FF2" w:rsidRDefault="00EB0FF2" w:rsidP="00CF000F">
            <w:pPr>
              <w:pStyle w:val="BodyText2"/>
              <w:numPr>
                <w:ilvl w:val="0"/>
                <w:numId w:val="4"/>
              </w:numPr>
              <w:tabs>
                <w:tab w:val="left" w:pos="342"/>
              </w:tabs>
              <w:rPr>
                <w:rFonts w:asciiTheme="minorHAnsi" w:hAnsiTheme="minorHAnsi"/>
                <w:b w:val="0"/>
                <w:sz w:val="12"/>
                <w:szCs w:val="12"/>
              </w:rPr>
            </w:pPr>
            <w:r>
              <w:rPr>
                <w:rFonts w:asciiTheme="minorHAnsi" w:hAnsiTheme="minorHAnsi"/>
                <w:b w:val="0"/>
                <w:sz w:val="12"/>
                <w:szCs w:val="12"/>
                <w:lang w:val="en-US"/>
              </w:rPr>
              <w:t>Second Year Residency</w:t>
            </w:r>
          </w:p>
          <w:p w:rsidR="00CF000F" w:rsidRPr="006216E2" w:rsidRDefault="00CF000F" w:rsidP="00CF000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One (1) Full-time, </w:t>
            </w:r>
            <w:r w:rsidR="00EB0FF2">
              <w:rPr>
                <w:rFonts w:asciiTheme="minorHAnsi" w:hAnsiTheme="minorHAnsi"/>
                <w:b w:val="0"/>
                <w:bCs/>
                <w:sz w:val="12"/>
                <w:szCs w:val="12"/>
                <w:lang w:val="en-US"/>
              </w:rPr>
              <w:t>one</w:t>
            </w:r>
            <w:r>
              <w:rPr>
                <w:rFonts w:asciiTheme="minorHAnsi" w:hAnsiTheme="minorHAnsi"/>
                <w:b w:val="0"/>
                <w:bCs/>
                <w:sz w:val="12"/>
                <w:szCs w:val="12"/>
                <w:lang w:val="en-US"/>
              </w:rPr>
              <w:t>-</w:t>
            </w:r>
            <w:r w:rsidRPr="00867C40">
              <w:rPr>
                <w:rFonts w:asciiTheme="minorHAnsi" w:hAnsiTheme="minorHAnsi"/>
                <w:b w:val="0"/>
                <w:bCs/>
                <w:sz w:val="12"/>
                <w:szCs w:val="12"/>
              </w:rPr>
              <w:t>year position</w:t>
            </w:r>
          </w:p>
          <w:p w:rsidR="006216E2" w:rsidRPr="00867C40" w:rsidRDefault="006216E2" w:rsidP="006216E2">
            <w:pPr>
              <w:pStyle w:val="BodyText2"/>
              <w:numPr>
                <w:ilvl w:val="0"/>
                <w:numId w:val="4"/>
              </w:numPr>
              <w:tabs>
                <w:tab w:val="left" w:pos="342"/>
              </w:tabs>
              <w:ind w:left="327" w:hanging="195"/>
              <w:rPr>
                <w:rFonts w:asciiTheme="minorHAnsi" w:hAnsiTheme="minorHAnsi"/>
                <w:b w:val="0"/>
                <w:sz w:val="12"/>
                <w:szCs w:val="12"/>
              </w:rPr>
            </w:pPr>
            <w:r>
              <w:rPr>
                <w:rFonts w:asciiTheme="minorHAnsi" w:hAnsiTheme="minorHAnsi"/>
                <w:b w:val="0"/>
                <w:bCs/>
                <w:sz w:val="12"/>
                <w:szCs w:val="12"/>
                <w:lang w:val="en-US"/>
              </w:rPr>
              <w:t xml:space="preserve">Must completed a first year residency in a CNME approved program before the start date, ideally oncology focused desired but not required </w:t>
            </w:r>
          </w:p>
          <w:p w:rsidR="00CF000F" w:rsidRPr="00867C40" w:rsidRDefault="00CF000F" w:rsidP="00CF000F">
            <w:pPr>
              <w:pStyle w:val="BodyText2"/>
              <w:numPr>
                <w:ilvl w:val="0"/>
                <w:numId w:val="4"/>
              </w:numPr>
              <w:tabs>
                <w:tab w:val="left" w:pos="342"/>
              </w:tabs>
              <w:rPr>
                <w:rFonts w:asciiTheme="minorHAnsi" w:hAnsiTheme="minorHAnsi"/>
                <w:b w:val="0"/>
                <w:sz w:val="12"/>
                <w:szCs w:val="12"/>
              </w:rPr>
            </w:pPr>
            <w:r w:rsidRPr="00867C40">
              <w:rPr>
                <w:rFonts w:asciiTheme="minorHAnsi" w:hAnsiTheme="minorHAnsi"/>
                <w:b w:val="0"/>
                <w:bCs/>
                <w:sz w:val="12"/>
                <w:szCs w:val="12"/>
              </w:rPr>
              <w:t xml:space="preserve">Start date: </w:t>
            </w:r>
            <w:r w:rsidRPr="00867C40">
              <w:rPr>
                <w:rFonts w:asciiTheme="minorHAnsi" w:hAnsiTheme="minorHAnsi"/>
                <w:b w:val="0"/>
                <w:bCs/>
                <w:sz w:val="12"/>
                <w:szCs w:val="12"/>
                <w:lang w:val="en-US"/>
              </w:rPr>
              <w:t>October</w:t>
            </w:r>
            <w:r>
              <w:rPr>
                <w:rFonts w:asciiTheme="minorHAnsi" w:hAnsiTheme="minorHAnsi"/>
                <w:b w:val="0"/>
                <w:bCs/>
                <w:sz w:val="12"/>
                <w:szCs w:val="12"/>
              </w:rPr>
              <w:t xml:space="preserve"> 2018</w:t>
            </w:r>
          </w:p>
          <w:p w:rsidR="00CF000F" w:rsidRPr="00867C40" w:rsidRDefault="00CF000F" w:rsidP="00CF000F">
            <w:pPr>
              <w:pStyle w:val="BodyText2"/>
              <w:numPr>
                <w:ilvl w:val="0"/>
                <w:numId w:val="4"/>
              </w:numPr>
              <w:tabs>
                <w:tab w:val="left" w:pos="342"/>
                <w:tab w:val="num" w:pos="1080"/>
              </w:tabs>
              <w:rPr>
                <w:rFonts w:asciiTheme="minorHAnsi" w:hAnsiTheme="minorHAnsi"/>
                <w:b w:val="0"/>
                <w:sz w:val="12"/>
                <w:szCs w:val="12"/>
              </w:rPr>
            </w:pPr>
            <w:r w:rsidRPr="00867C40">
              <w:rPr>
                <w:rFonts w:asciiTheme="minorHAnsi" w:hAnsiTheme="minorHAnsi"/>
                <w:b w:val="0"/>
                <w:bCs/>
                <w:sz w:val="12"/>
                <w:szCs w:val="12"/>
              </w:rPr>
              <w:t>Naturopathic Oncology</w:t>
            </w:r>
          </w:p>
          <w:p w:rsidR="00CF000F" w:rsidRPr="00867C40" w:rsidRDefault="00CF000F" w:rsidP="00CF000F">
            <w:pPr>
              <w:pStyle w:val="BodyText2"/>
              <w:numPr>
                <w:ilvl w:val="0"/>
                <w:numId w:val="4"/>
              </w:numPr>
              <w:tabs>
                <w:tab w:val="left" w:pos="345"/>
                <w:tab w:val="num" w:pos="1080"/>
              </w:tabs>
              <w:ind w:left="345" w:hanging="180"/>
              <w:rPr>
                <w:rFonts w:asciiTheme="minorHAnsi" w:hAnsiTheme="minorHAnsi"/>
                <w:b w:val="0"/>
                <w:sz w:val="12"/>
                <w:szCs w:val="12"/>
              </w:rPr>
            </w:pPr>
            <w:r w:rsidRPr="00867C40">
              <w:rPr>
                <w:rFonts w:asciiTheme="minorHAnsi" w:hAnsiTheme="minorHAnsi"/>
                <w:b w:val="0"/>
                <w:bCs/>
                <w:sz w:val="12"/>
                <w:szCs w:val="12"/>
              </w:rPr>
              <w:t>Private Clinic</w:t>
            </w:r>
          </w:p>
          <w:p w:rsidR="00CF000F" w:rsidRPr="00867C40" w:rsidRDefault="00CF000F" w:rsidP="00CF000F">
            <w:pPr>
              <w:pStyle w:val="BodyText2"/>
              <w:numPr>
                <w:ilvl w:val="0"/>
                <w:numId w:val="4"/>
              </w:numPr>
              <w:tabs>
                <w:tab w:val="left" w:pos="342"/>
                <w:tab w:val="num" w:pos="1080"/>
              </w:tabs>
              <w:ind w:left="385" w:hanging="220"/>
              <w:rPr>
                <w:rFonts w:asciiTheme="minorHAnsi" w:hAnsiTheme="minorHAnsi"/>
                <w:b w:val="0"/>
                <w:sz w:val="12"/>
                <w:szCs w:val="12"/>
              </w:rPr>
            </w:pPr>
            <w:r w:rsidRPr="00867C40">
              <w:rPr>
                <w:rFonts w:asciiTheme="minorHAnsi" w:hAnsiTheme="minorHAnsi"/>
                <w:b w:val="0"/>
                <w:bCs/>
                <w:sz w:val="12"/>
                <w:szCs w:val="12"/>
              </w:rPr>
              <w:t>Director: Chad Aschtgen, ND, FABNO</w:t>
            </w:r>
          </w:p>
          <w:p w:rsidR="00CF000F" w:rsidRPr="00867C40" w:rsidRDefault="00CF000F" w:rsidP="00CF000F">
            <w:pPr>
              <w:pStyle w:val="BodyText2"/>
              <w:tabs>
                <w:tab w:val="left" w:pos="342"/>
              </w:tabs>
              <w:ind w:left="385"/>
              <w:rPr>
                <w:rFonts w:asciiTheme="minorHAnsi" w:hAnsiTheme="minorHAnsi"/>
                <w:b w:val="0"/>
                <w:sz w:val="12"/>
                <w:szCs w:val="12"/>
              </w:rPr>
            </w:pPr>
          </w:p>
          <w:p w:rsidR="00CF000F" w:rsidRPr="00867C40" w:rsidRDefault="00CF000F" w:rsidP="00CF000F">
            <w:pPr>
              <w:pStyle w:val="BodyText2"/>
              <w:tabs>
                <w:tab w:val="left" w:pos="342"/>
              </w:tabs>
              <w:jc w:val="center"/>
              <w:rPr>
                <w:rFonts w:asciiTheme="minorHAnsi" w:hAnsiTheme="minorHAnsi"/>
                <w:b w:val="0"/>
                <w:sz w:val="12"/>
                <w:szCs w:val="12"/>
              </w:rPr>
            </w:pPr>
            <w:r w:rsidRPr="00867C40">
              <w:rPr>
                <w:rFonts w:asciiTheme="minorHAnsi" w:hAnsiTheme="minorHAnsi"/>
                <w:b w:val="0"/>
                <w:sz w:val="12"/>
                <w:szCs w:val="12"/>
              </w:rPr>
              <w:t>www.seattlend.com</w:t>
            </w:r>
          </w:p>
          <w:p w:rsidR="00CF000F" w:rsidRPr="00867C40" w:rsidRDefault="00CF000F" w:rsidP="00CF000F">
            <w:pPr>
              <w:pStyle w:val="BodyText2"/>
              <w:tabs>
                <w:tab w:val="left" w:pos="342"/>
              </w:tabs>
              <w:jc w:val="center"/>
              <w:rPr>
                <w:rFonts w:asciiTheme="minorHAnsi" w:hAnsiTheme="minorHAnsi"/>
                <w:b w:val="0"/>
                <w:sz w:val="12"/>
                <w:szCs w:val="12"/>
              </w:rPr>
            </w:pPr>
          </w:p>
        </w:tc>
        <w:tc>
          <w:tcPr>
            <w:tcW w:w="2304" w:type="dxa"/>
            <w:tcBorders>
              <w:top w:val="single" w:sz="12" w:space="0" w:color="auto"/>
              <w:left w:val="single" w:sz="12" w:space="0" w:color="auto"/>
              <w:bottom w:val="single" w:sz="12" w:space="0" w:color="auto"/>
              <w:right w:val="single" w:sz="12" w:space="0" w:color="auto"/>
            </w:tcBorders>
          </w:tcPr>
          <w:p w:rsidR="00CF000F" w:rsidRDefault="00F94BF6" w:rsidP="00CF000F">
            <w:pPr>
              <w:pStyle w:val="BodyText2"/>
              <w:rPr>
                <w:rFonts w:asciiTheme="minorHAnsi" w:hAnsiTheme="minorHAnsi"/>
                <w:b w:val="0"/>
                <w:bCs/>
                <w:sz w:val="12"/>
                <w:szCs w:val="12"/>
              </w:rPr>
            </w:pPr>
            <w:sdt>
              <w:sdtPr>
                <w:rPr>
                  <w:rFonts w:asciiTheme="minorHAnsi" w:hAnsiTheme="minorHAnsi"/>
                  <w:b w:val="0"/>
                  <w:bCs/>
                  <w:sz w:val="24"/>
                  <w:szCs w:val="12"/>
                </w:rPr>
                <w:id w:val="1135758348"/>
                <w14:checkbox>
                  <w14:checked w14:val="0"/>
                  <w14:checkedState w14:val="2612" w14:font="MS Gothic"/>
                  <w14:uncheckedState w14:val="2610" w14:font="MS Gothic"/>
                </w14:checkbox>
              </w:sdtPr>
              <w:sdtEndPr/>
              <w:sdtContent>
                <w:r w:rsidR="00CF000F">
                  <w:rPr>
                    <w:rFonts w:ascii="MS Gothic" w:eastAsia="MS Gothic" w:hAnsi="MS Gothic" w:hint="eastAsia"/>
                    <w:b w:val="0"/>
                    <w:bCs/>
                    <w:sz w:val="24"/>
                    <w:szCs w:val="12"/>
                  </w:rPr>
                  <w:t>☐</w:t>
                </w:r>
              </w:sdtContent>
            </w:sdt>
            <w:r w:rsidR="00CF000F" w:rsidRPr="00867C40">
              <w:rPr>
                <w:rFonts w:asciiTheme="minorHAnsi" w:hAnsiTheme="minorHAnsi"/>
                <w:b w:val="0"/>
                <w:bCs/>
                <w:sz w:val="12"/>
                <w:szCs w:val="12"/>
              </w:rPr>
              <w:t>Bastyr Center for Natural Health</w:t>
            </w:r>
          </w:p>
          <w:p w:rsidR="00CF000F" w:rsidRPr="00867C40" w:rsidRDefault="00CF000F" w:rsidP="00EB0FF2">
            <w:pPr>
              <w:pStyle w:val="BodyText2"/>
              <w:tabs>
                <w:tab w:val="num" w:pos="2790"/>
              </w:tabs>
              <w:ind w:left="360"/>
              <w:rPr>
                <w:rFonts w:asciiTheme="minorHAnsi" w:hAnsiTheme="minorHAnsi"/>
                <w:b w:val="0"/>
                <w:bCs/>
                <w:sz w:val="12"/>
                <w:szCs w:val="12"/>
              </w:rPr>
            </w:pPr>
            <w:r w:rsidRPr="00867C40">
              <w:rPr>
                <w:rFonts w:asciiTheme="minorHAnsi" w:hAnsiTheme="minorHAnsi"/>
                <w:b w:val="0"/>
                <w:bCs/>
                <w:sz w:val="12"/>
                <w:szCs w:val="12"/>
              </w:rPr>
              <w:t>Seattle WA</w:t>
            </w:r>
          </w:p>
          <w:p w:rsidR="00EB0FF2" w:rsidRPr="00EB0FF2" w:rsidRDefault="00EB0FF2" w:rsidP="00EB0FF2">
            <w:pPr>
              <w:pStyle w:val="BodyText2"/>
              <w:tabs>
                <w:tab w:val="num" w:pos="2790"/>
              </w:tabs>
              <w:ind w:left="360"/>
              <w:rPr>
                <w:rFonts w:asciiTheme="minorHAnsi" w:hAnsiTheme="minorHAnsi"/>
                <w:b w:val="0"/>
                <w:bCs/>
                <w:sz w:val="12"/>
                <w:szCs w:val="12"/>
              </w:rPr>
            </w:pPr>
          </w:p>
          <w:p w:rsidR="00CF000F" w:rsidRPr="00146E8B" w:rsidRDefault="00CF000F" w:rsidP="00CF000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Second Year Residency</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Two</w:t>
            </w:r>
            <w:r w:rsidRPr="00867C40">
              <w:rPr>
                <w:rFonts w:asciiTheme="minorHAnsi" w:hAnsiTheme="minorHAnsi"/>
                <w:b w:val="0"/>
                <w:bCs/>
                <w:sz w:val="12"/>
                <w:szCs w:val="12"/>
              </w:rPr>
              <w:t xml:space="preserve"> (</w:t>
            </w:r>
            <w:r>
              <w:rPr>
                <w:rFonts w:asciiTheme="minorHAnsi" w:hAnsiTheme="minorHAnsi"/>
                <w:b w:val="0"/>
                <w:bCs/>
                <w:sz w:val="12"/>
                <w:szCs w:val="12"/>
                <w:lang w:val="en-US"/>
              </w:rPr>
              <w:t>1</w:t>
            </w:r>
            <w:r w:rsidRPr="00867C40">
              <w:rPr>
                <w:rFonts w:asciiTheme="minorHAnsi" w:hAnsiTheme="minorHAnsi"/>
                <w:b w:val="0"/>
                <w:bCs/>
                <w:sz w:val="12"/>
                <w:szCs w:val="12"/>
              </w:rPr>
              <w:t>) Full-time positions</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CF000F" w:rsidRDefault="00CF000F" w:rsidP="00CF000F">
            <w:pPr>
              <w:pStyle w:val="BodyText2"/>
              <w:rPr>
                <w:rFonts w:asciiTheme="minorHAnsi" w:hAnsiTheme="minorHAnsi"/>
                <w:b w:val="0"/>
                <w:bCs/>
                <w:sz w:val="12"/>
                <w:szCs w:val="12"/>
              </w:rPr>
            </w:pPr>
          </w:p>
          <w:p w:rsidR="00CF000F" w:rsidRDefault="00CF000F" w:rsidP="00CF000F">
            <w:pPr>
              <w:pStyle w:val="BodyText2"/>
              <w:rPr>
                <w:rFonts w:asciiTheme="minorHAnsi" w:hAnsiTheme="minorHAnsi"/>
                <w:b w:val="0"/>
                <w:bCs/>
                <w:sz w:val="12"/>
                <w:szCs w:val="12"/>
              </w:rPr>
            </w:pPr>
          </w:p>
          <w:p w:rsidR="00CF000F" w:rsidRDefault="00CF000F" w:rsidP="00CF000F">
            <w:pPr>
              <w:pStyle w:val="BodyText2"/>
              <w:rPr>
                <w:rFonts w:asciiTheme="minorHAnsi" w:hAnsiTheme="minorHAnsi"/>
                <w:b w:val="0"/>
                <w:bCs/>
                <w:sz w:val="12"/>
                <w:szCs w:val="12"/>
              </w:rPr>
            </w:pPr>
          </w:p>
          <w:p w:rsidR="000A1BB3" w:rsidRPr="00867C40" w:rsidRDefault="000A1BB3" w:rsidP="00CF000F">
            <w:pPr>
              <w:pStyle w:val="BodyText2"/>
              <w:rPr>
                <w:rFonts w:asciiTheme="minorHAnsi" w:hAnsiTheme="minorHAnsi"/>
                <w:b w:val="0"/>
                <w:bCs/>
                <w:sz w:val="12"/>
                <w:szCs w:val="12"/>
              </w:rPr>
            </w:pPr>
          </w:p>
          <w:p w:rsidR="00CF000F" w:rsidRPr="00867C40" w:rsidRDefault="00F94BF6" w:rsidP="00CF000F">
            <w:pPr>
              <w:pStyle w:val="BodyText2"/>
              <w:jc w:val="center"/>
              <w:rPr>
                <w:rFonts w:asciiTheme="minorHAnsi" w:hAnsiTheme="minorHAnsi"/>
                <w:b w:val="0"/>
                <w:bCs/>
                <w:sz w:val="12"/>
                <w:szCs w:val="12"/>
              </w:rPr>
            </w:pPr>
            <w:hyperlink r:id="rId15" w:history="1">
              <w:r w:rsidR="00CF000F" w:rsidRPr="00867C40">
                <w:rPr>
                  <w:rStyle w:val="Hyperlink"/>
                  <w:rFonts w:asciiTheme="minorHAnsi" w:hAnsiTheme="minorHAnsi" w:cs="Arial"/>
                  <w:b w:val="0"/>
                  <w:color w:val="auto"/>
                  <w:sz w:val="12"/>
                  <w:szCs w:val="12"/>
                  <w:u w:val="none"/>
                </w:rPr>
                <w:t>www.</w:t>
              </w:r>
              <w:r w:rsidR="00CF000F" w:rsidRPr="00867C40">
                <w:rPr>
                  <w:rStyle w:val="Hyperlink"/>
                  <w:rFonts w:asciiTheme="minorHAnsi" w:hAnsiTheme="minorHAnsi" w:cs="Arial"/>
                  <w:b w:val="0"/>
                  <w:bCs/>
                  <w:color w:val="auto"/>
                  <w:sz w:val="12"/>
                  <w:szCs w:val="12"/>
                  <w:u w:val="none"/>
                </w:rPr>
                <w:t>bastyrcenter</w:t>
              </w:r>
              <w:r w:rsidR="00CF000F" w:rsidRPr="00867C40">
                <w:rPr>
                  <w:rStyle w:val="Hyperlink"/>
                  <w:rFonts w:asciiTheme="minorHAnsi" w:hAnsiTheme="minorHAnsi" w:cs="Arial"/>
                  <w:b w:val="0"/>
                  <w:color w:val="auto"/>
                  <w:sz w:val="12"/>
                  <w:szCs w:val="12"/>
                  <w:u w:val="none"/>
                </w:rPr>
                <w:t>.org</w:t>
              </w:r>
            </w:hyperlink>
          </w:p>
        </w:tc>
        <w:tc>
          <w:tcPr>
            <w:tcW w:w="2306" w:type="dxa"/>
            <w:tcBorders>
              <w:top w:val="single" w:sz="12" w:space="0" w:color="auto"/>
              <w:left w:val="single" w:sz="12" w:space="0" w:color="auto"/>
              <w:bottom w:val="single" w:sz="12" w:space="0" w:color="auto"/>
              <w:right w:val="single" w:sz="12" w:space="0" w:color="auto"/>
            </w:tcBorders>
          </w:tcPr>
          <w:p w:rsidR="00CF000F" w:rsidRPr="00867C40" w:rsidRDefault="00F94BF6" w:rsidP="00CF000F">
            <w:pPr>
              <w:pStyle w:val="BodyText2"/>
              <w:rPr>
                <w:rFonts w:asciiTheme="minorHAnsi" w:hAnsiTheme="minorHAnsi"/>
                <w:b w:val="0"/>
                <w:bCs/>
                <w:sz w:val="12"/>
                <w:szCs w:val="12"/>
              </w:rPr>
            </w:pPr>
            <w:sdt>
              <w:sdtPr>
                <w:rPr>
                  <w:rFonts w:asciiTheme="minorHAnsi" w:hAnsiTheme="minorHAnsi"/>
                  <w:b w:val="0"/>
                  <w:bCs/>
                  <w:sz w:val="24"/>
                  <w:szCs w:val="12"/>
                </w:rPr>
                <w:id w:val="-1025790227"/>
                <w14:checkbox>
                  <w14:checked w14:val="0"/>
                  <w14:checkedState w14:val="2612" w14:font="MS Gothic"/>
                  <w14:uncheckedState w14:val="2610" w14:font="MS Gothic"/>
                </w14:checkbox>
              </w:sdtPr>
              <w:sdtEndPr/>
              <w:sdtContent>
                <w:r w:rsidR="00CF000F" w:rsidRPr="00D14EE3">
                  <w:rPr>
                    <w:rFonts w:ascii="MS Gothic" w:eastAsia="MS Gothic" w:hAnsi="MS Gothic" w:hint="eastAsia"/>
                    <w:b w:val="0"/>
                    <w:bCs/>
                    <w:sz w:val="24"/>
                    <w:szCs w:val="12"/>
                  </w:rPr>
                  <w:t>☐</w:t>
                </w:r>
              </w:sdtContent>
            </w:sdt>
            <w:r w:rsidR="00CF000F" w:rsidRPr="00867C40">
              <w:rPr>
                <w:rFonts w:asciiTheme="minorHAnsi" w:hAnsiTheme="minorHAnsi"/>
                <w:b w:val="0"/>
                <w:bCs/>
                <w:sz w:val="12"/>
                <w:szCs w:val="12"/>
              </w:rPr>
              <w:t>Bastyr Center for Natural Health</w:t>
            </w:r>
          </w:p>
          <w:p w:rsidR="00CF000F" w:rsidRDefault="00CF000F" w:rsidP="00EB0FF2">
            <w:pPr>
              <w:pStyle w:val="BodyText2"/>
              <w:tabs>
                <w:tab w:val="num" w:pos="2790"/>
              </w:tabs>
              <w:ind w:left="360"/>
              <w:rPr>
                <w:rFonts w:asciiTheme="minorHAnsi" w:hAnsiTheme="minorHAnsi"/>
                <w:b w:val="0"/>
                <w:bCs/>
                <w:sz w:val="12"/>
                <w:szCs w:val="12"/>
              </w:rPr>
            </w:pPr>
            <w:r w:rsidRPr="00D14EE3">
              <w:rPr>
                <w:rFonts w:asciiTheme="minorHAnsi" w:hAnsiTheme="minorHAnsi"/>
                <w:b w:val="0"/>
                <w:bCs/>
                <w:sz w:val="12"/>
                <w:szCs w:val="12"/>
              </w:rPr>
              <w:t>Seattle WA</w:t>
            </w:r>
          </w:p>
          <w:p w:rsidR="00EB0FF2" w:rsidRPr="00EB0FF2" w:rsidRDefault="00EB0FF2" w:rsidP="00EB0FF2">
            <w:pPr>
              <w:pStyle w:val="BodyText2"/>
              <w:tabs>
                <w:tab w:val="num" w:pos="2790"/>
              </w:tabs>
              <w:ind w:left="360"/>
              <w:rPr>
                <w:rFonts w:asciiTheme="minorHAnsi" w:hAnsiTheme="minorHAnsi"/>
                <w:b w:val="0"/>
                <w:bCs/>
                <w:sz w:val="12"/>
                <w:szCs w:val="12"/>
              </w:rPr>
            </w:pPr>
          </w:p>
          <w:p w:rsidR="00CF000F" w:rsidRPr="00D14EE3" w:rsidRDefault="00CF000F" w:rsidP="00CF000F">
            <w:pPr>
              <w:pStyle w:val="BodyText2"/>
              <w:numPr>
                <w:ilvl w:val="2"/>
                <w:numId w:val="2"/>
              </w:numPr>
              <w:tabs>
                <w:tab w:val="num" w:pos="360"/>
                <w:tab w:val="num" w:pos="2790"/>
              </w:tabs>
              <w:ind w:left="360" w:hanging="180"/>
              <w:rPr>
                <w:rFonts w:asciiTheme="minorHAnsi" w:hAnsiTheme="minorHAnsi"/>
                <w:b w:val="0"/>
                <w:bCs/>
                <w:sz w:val="12"/>
                <w:szCs w:val="12"/>
              </w:rPr>
            </w:pPr>
            <w:r w:rsidRPr="00D14EE3">
              <w:rPr>
                <w:rFonts w:asciiTheme="minorHAnsi" w:hAnsiTheme="minorHAnsi"/>
                <w:b w:val="0"/>
                <w:sz w:val="12"/>
                <w:szCs w:val="12"/>
                <w:lang w:val="en-US"/>
              </w:rPr>
              <w:t xml:space="preserve">Chief </w:t>
            </w:r>
            <w:r w:rsidR="00EB0FF2">
              <w:rPr>
                <w:rFonts w:asciiTheme="minorHAnsi" w:hAnsiTheme="minorHAnsi"/>
                <w:b w:val="0"/>
                <w:sz w:val="12"/>
                <w:szCs w:val="12"/>
                <w:lang w:val="en-US"/>
              </w:rPr>
              <w:t>/ Third Year Residency</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Pr>
                <w:rFonts w:asciiTheme="minorHAnsi" w:hAnsiTheme="minorHAnsi"/>
                <w:b w:val="0"/>
                <w:bCs/>
                <w:sz w:val="12"/>
                <w:szCs w:val="12"/>
                <w:lang w:val="en-US"/>
              </w:rPr>
              <w:t xml:space="preserve">One </w:t>
            </w:r>
            <w:r w:rsidRPr="00867C40">
              <w:rPr>
                <w:rFonts w:asciiTheme="minorHAnsi" w:hAnsiTheme="minorHAnsi"/>
                <w:b w:val="0"/>
                <w:bCs/>
                <w:sz w:val="12"/>
                <w:szCs w:val="12"/>
              </w:rPr>
              <w:t>(</w:t>
            </w:r>
            <w:r>
              <w:rPr>
                <w:rFonts w:asciiTheme="minorHAnsi" w:hAnsiTheme="minorHAnsi"/>
                <w:b w:val="0"/>
                <w:bCs/>
                <w:sz w:val="12"/>
                <w:szCs w:val="12"/>
                <w:lang w:val="en-US"/>
              </w:rPr>
              <w:t>1</w:t>
            </w:r>
            <w:r w:rsidRPr="00867C40">
              <w:rPr>
                <w:rFonts w:asciiTheme="minorHAnsi" w:hAnsiTheme="minorHAnsi"/>
                <w:b w:val="0"/>
                <w:bCs/>
                <w:sz w:val="12"/>
                <w:szCs w:val="12"/>
              </w:rPr>
              <w:t>) Full-time position</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Start date: September 201</w:t>
            </w:r>
            <w:r>
              <w:rPr>
                <w:rFonts w:asciiTheme="minorHAnsi" w:hAnsiTheme="minorHAnsi"/>
                <w:b w:val="0"/>
                <w:bCs/>
                <w:sz w:val="12"/>
                <w:szCs w:val="12"/>
                <w:lang w:val="en-US"/>
              </w:rPr>
              <w:t>8</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Naturopathic General Medicine</w:t>
            </w:r>
          </w:p>
          <w:p w:rsidR="00CF000F" w:rsidRPr="00867C40" w:rsidRDefault="00CF000F" w:rsidP="00CF000F">
            <w:pPr>
              <w:pStyle w:val="BodyText2"/>
              <w:numPr>
                <w:ilvl w:val="2"/>
                <w:numId w:val="2"/>
              </w:numPr>
              <w:tabs>
                <w:tab w:val="num" w:pos="360"/>
              </w:tabs>
              <w:ind w:left="360" w:hanging="180"/>
              <w:rPr>
                <w:rFonts w:asciiTheme="minorHAnsi" w:hAnsiTheme="minorHAnsi"/>
                <w:b w:val="0"/>
                <w:bCs/>
                <w:sz w:val="12"/>
                <w:szCs w:val="12"/>
              </w:rPr>
            </w:pPr>
            <w:r w:rsidRPr="00867C40">
              <w:rPr>
                <w:rFonts w:asciiTheme="minorHAnsi" w:hAnsiTheme="minorHAnsi"/>
                <w:b w:val="0"/>
                <w:bCs/>
                <w:sz w:val="12"/>
                <w:szCs w:val="12"/>
              </w:rPr>
              <w:t>Director: Gary Garcia, MD, MHA</w:t>
            </w:r>
          </w:p>
          <w:p w:rsidR="00CF000F" w:rsidRDefault="00CF000F" w:rsidP="00CF000F">
            <w:pPr>
              <w:pStyle w:val="BodyText2"/>
              <w:rPr>
                <w:rFonts w:asciiTheme="minorHAnsi" w:hAnsiTheme="minorHAnsi"/>
                <w:b w:val="0"/>
                <w:bCs/>
                <w:sz w:val="12"/>
                <w:szCs w:val="12"/>
              </w:rPr>
            </w:pPr>
          </w:p>
          <w:p w:rsidR="00CF000F" w:rsidRDefault="00CF000F" w:rsidP="00CF000F">
            <w:pPr>
              <w:pStyle w:val="BodyText2"/>
              <w:rPr>
                <w:rFonts w:asciiTheme="minorHAnsi" w:hAnsiTheme="minorHAnsi"/>
                <w:b w:val="0"/>
                <w:bCs/>
                <w:sz w:val="12"/>
                <w:szCs w:val="12"/>
              </w:rPr>
            </w:pPr>
          </w:p>
          <w:p w:rsidR="00CF000F" w:rsidRDefault="00CF000F" w:rsidP="00CF000F">
            <w:pPr>
              <w:pStyle w:val="BodyText2"/>
              <w:rPr>
                <w:rFonts w:asciiTheme="minorHAnsi" w:hAnsiTheme="minorHAnsi"/>
                <w:b w:val="0"/>
                <w:bCs/>
                <w:sz w:val="12"/>
                <w:szCs w:val="12"/>
              </w:rPr>
            </w:pPr>
          </w:p>
          <w:p w:rsidR="000A1BB3" w:rsidRPr="00867C40" w:rsidRDefault="000A1BB3" w:rsidP="00CF000F">
            <w:pPr>
              <w:pStyle w:val="BodyText2"/>
              <w:rPr>
                <w:rFonts w:asciiTheme="minorHAnsi" w:hAnsiTheme="minorHAnsi"/>
                <w:b w:val="0"/>
                <w:bCs/>
                <w:sz w:val="12"/>
                <w:szCs w:val="12"/>
              </w:rPr>
            </w:pPr>
          </w:p>
          <w:p w:rsidR="00CF000F" w:rsidRPr="00867C40" w:rsidRDefault="00F94BF6" w:rsidP="00CF000F">
            <w:pPr>
              <w:pStyle w:val="BodyText2"/>
              <w:jc w:val="center"/>
              <w:rPr>
                <w:rFonts w:asciiTheme="minorHAnsi" w:hAnsiTheme="minorHAnsi"/>
                <w:b w:val="0"/>
                <w:bCs/>
                <w:sz w:val="12"/>
                <w:szCs w:val="12"/>
              </w:rPr>
            </w:pPr>
            <w:hyperlink r:id="rId16" w:history="1">
              <w:r w:rsidR="00CF000F" w:rsidRPr="00867C40">
                <w:rPr>
                  <w:rStyle w:val="Hyperlink"/>
                  <w:rFonts w:asciiTheme="minorHAnsi" w:hAnsiTheme="minorHAnsi" w:cs="Arial"/>
                  <w:b w:val="0"/>
                  <w:color w:val="auto"/>
                  <w:sz w:val="12"/>
                  <w:szCs w:val="12"/>
                  <w:u w:val="none"/>
                </w:rPr>
                <w:t>www.</w:t>
              </w:r>
              <w:r w:rsidR="00CF000F" w:rsidRPr="00867C40">
                <w:rPr>
                  <w:rStyle w:val="Hyperlink"/>
                  <w:rFonts w:asciiTheme="minorHAnsi" w:hAnsiTheme="minorHAnsi" w:cs="Arial"/>
                  <w:b w:val="0"/>
                  <w:bCs/>
                  <w:color w:val="auto"/>
                  <w:sz w:val="12"/>
                  <w:szCs w:val="12"/>
                  <w:u w:val="none"/>
                </w:rPr>
                <w:t>bastyrcenter</w:t>
              </w:r>
              <w:r w:rsidR="00CF000F" w:rsidRPr="00867C40">
                <w:rPr>
                  <w:rStyle w:val="Hyperlink"/>
                  <w:rFonts w:asciiTheme="minorHAnsi" w:hAnsiTheme="minorHAnsi" w:cs="Arial"/>
                  <w:b w:val="0"/>
                  <w:color w:val="auto"/>
                  <w:sz w:val="12"/>
                  <w:szCs w:val="12"/>
                  <w:u w:val="none"/>
                </w:rPr>
                <w:t>.org</w:t>
              </w:r>
            </w:hyperlink>
          </w:p>
        </w:tc>
        <w:tc>
          <w:tcPr>
            <w:tcW w:w="2522" w:type="dxa"/>
            <w:tcBorders>
              <w:top w:val="single" w:sz="12" w:space="0" w:color="auto"/>
              <w:left w:val="single" w:sz="12" w:space="0" w:color="auto"/>
              <w:bottom w:val="single" w:sz="12" w:space="0" w:color="auto"/>
              <w:right w:val="single" w:sz="12" w:space="0" w:color="auto"/>
            </w:tcBorders>
          </w:tcPr>
          <w:p w:rsidR="00CF000F" w:rsidRDefault="00CF000F" w:rsidP="00CF000F">
            <w:pPr>
              <w:pStyle w:val="BodyText2"/>
              <w:rPr>
                <w:rFonts w:asciiTheme="minorHAnsi" w:hAnsiTheme="minorHAnsi"/>
                <w:b w:val="0"/>
                <w:bCs/>
                <w:sz w:val="24"/>
                <w:szCs w:val="12"/>
              </w:rPr>
            </w:pPr>
          </w:p>
        </w:tc>
        <w:tc>
          <w:tcPr>
            <w:tcW w:w="2320" w:type="dxa"/>
            <w:tcBorders>
              <w:left w:val="single" w:sz="12" w:space="0" w:color="auto"/>
              <w:right w:val="single" w:sz="12" w:space="0" w:color="auto"/>
            </w:tcBorders>
          </w:tcPr>
          <w:p w:rsidR="00CF000F" w:rsidRDefault="00CF000F" w:rsidP="00CF000F">
            <w:pPr>
              <w:pStyle w:val="BodyText2"/>
              <w:rPr>
                <w:rFonts w:asciiTheme="minorHAnsi" w:hAnsiTheme="minorHAnsi"/>
                <w:b w:val="0"/>
                <w:bCs/>
                <w:sz w:val="24"/>
                <w:szCs w:val="12"/>
              </w:rPr>
            </w:pPr>
          </w:p>
        </w:tc>
      </w:tr>
    </w:tbl>
    <w:p w:rsidR="00CF000F" w:rsidRDefault="00CF000F"/>
    <w:p w:rsidR="00CF000F" w:rsidRDefault="00CF000F"/>
    <w:tbl>
      <w:tblPr>
        <w:tblW w:w="117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756"/>
      </w:tblGrid>
      <w:tr w:rsidR="00CF000F" w:rsidRPr="00867C40" w:rsidTr="00EB32C8">
        <w:trPr>
          <w:trHeight w:hRule="exact" w:val="2703"/>
          <w:jc w:val="center"/>
        </w:trPr>
        <w:tc>
          <w:tcPr>
            <w:tcW w:w="11756" w:type="dxa"/>
            <w:tcBorders>
              <w:top w:val="single" w:sz="12" w:space="0" w:color="auto"/>
              <w:left w:val="single" w:sz="12" w:space="0" w:color="auto"/>
              <w:bottom w:val="single" w:sz="12" w:space="0" w:color="auto"/>
              <w:right w:val="single" w:sz="12" w:space="0" w:color="auto"/>
            </w:tcBorders>
          </w:tcPr>
          <w:p w:rsidR="00CF000F" w:rsidRPr="00867C40" w:rsidRDefault="00CF000F" w:rsidP="00CF000F">
            <w:pPr>
              <w:pStyle w:val="BodyText2"/>
              <w:tabs>
                <w:tab w:val="left" w:pos="342"/>
              </w:tabs>
              <w:jc w:val="center"/>
              <w:rPr>
                <w:rFonts w:asciiTheme="minorHAnsi" w:hAnsiTheme="minorHAnsi"/>
                <w:b w:val="0"/>
                <w:sz w:val="12"/>
                <w:szCs w:val="12"/>
              </w:rPr>
            </w:pPr>
          </w:p>
          <w:p w:rsidR="00CF000F" w:rsidRDefault="00CF000F" w:rsidP="00CF000F">
            <w:pPr>
              <w:pStyle w:val="BodyText2"/>
              <w:jc w:val="center"/>
              <w:rPr>
                <w:rFonts w:asciiTheme="minorHAnsi" w:hAnsiTheme="minorHAnsi"/>
                <w:b w:val="0"/>
                <w:sz w:val="16"/>
                <w:szCs w:val="16"/>
                <w:lang w:val="en-US"/>
              </w:rPr>
            </w:pPr>
            <w:r w:rsidRPr="00E02CC4">
              <w:rPr>
                <w:rFonts w:asciiTheme="minorHAnsi" w:hAnsiTheme="minorHAnsi"/>
                <w:b w:val="0"/>
                <w:sz w:val="16"/>
                <w:szCs w:val="16"/>
                <w:lang w:val="en-US"/>
              </w:rPr>
              <w:t>NEW SITE PREFERENCES NOTIFICATION</w:t>
            </w:r>
          </w:p>
          <w:p w:rsidR="00CF000F" w:rsidRPr="00E02CC4" w:rsidRDefault="00CF000F" w:rsidP="00CF000F">
            <w:pPr>
              <w:pStyle w:val="BodyText2"/>
              <w:jc w:val="center"/>
              <w:rPr>
                <w:rFonts w:asciiTheme="minorHAnsi" w:hAnsiTheme="minorHAnsi"/>
                <w:b w:val="0"/>
                <w:sz w:val="16"/>
                <w:szCs w:val="16"/>
                <w:lang w:val="en-US"/>
              </w:rPr>
            </w:pPr>
          </w:p>
          <w:p w:rsidR="00CF000F" w:rsidRPr="00E02CC4" w:rsidRDefault="00CF000F" w:rsidP="00CF000F">
            <w:pPr>
              <w:pStyle w:val="BodyText2"/>
              <w:numPr>
                <w:ilvl w:val="0"/>
                <w:numId w:val="1"/>
              </w:numPr>
              <w:ind w:left="252" w:hanging="198"/>
              <w:rPr>
                <w:rFonts w:asciiTheme="minorHAnsi" w:hAnsiTheme="minorHAnsi"/>
                <w:b w:val="0"/>
                <w:sz w:val="16"/>
                <w:szCs w:val="16"/>
              </w:rPr>
            </w:pPr>
            <w:r w:rsidRPr="00E02CC4">
              <w:rPr>
                <w:rFonts w:asciiTheme="minorHAnsi" w:hAnsiTheme="minorHAnsi"/>
                <w:b w:val="0"/>
                <w:sz w:val="16"/>
                <w:szCs w:val="16"/>
              </w:rPr>
              <w:t xml:space="preserve">Please indicate below if you would like to be included for other future residency </w:t>
            </w:r>
            <w:r w:rsidRPr="00E02CC4">
              <w:rPr>
                <w:rFonts w:asciiTheme="minorHAnsi" w:hAnsiTheme="minorHAnsi"/>
                <w:b w:val="0"/>
                <w:sz w:val="16"/>
                <w:szCs w:val="16"/>
                <w:lang w:val="en-US"/>
              </w:rPr>
              <w:t>site</w:t>
            </w:r>
            <w:r w:rsidRPr="00E02CC4">
              <w:rPr>
                <w:rFonts w:asciiTheme="minorHAnsi" w:hAnsiTheme="minorHAnsi"/>
                <w:b w:val="0"/>
                <w:sz w:val="16"/>
                <w:szCs w:val="16"/>
              </w:rPr>
              <w:t xml:space="preserve"> offerings should any be available for the 201</w:t>
            </w:r>
            <w:r>
              <w:rPr>
                <w:rFonts w:asciiTheme="minorHAnsi" w:hAnsiTheme="minorHAnsi"/>
                <w:b w:val="0"/>
                <w:sz w:val="16"/>
                <w:szCs w:val="16"/>
                <w:lang w:val="en-US"/>
              </w:rPr>
              <w:t>8</w:t>
            </w:r>
            <w:r w:rsidRPr="00E02CC4">
              <w:rPr>
                <w:rFonts w:asciiTheme="minorHAnsi" w:hAnsiTheme="minorHAnsi"/>
                <w:b w:val="0"/>
                <w:sz w:val="16"/>
                <w:szCs w:val="16"/>
              </w:rPr>
              <w:t>-201</w:t>
            </w:r>
            <w:r>
              <w:rPr>
                <w:rFonts w:asciiTheme="minorHAnsi" w:hAnsiTheme="minorHAnsi"/>
                <w:b w:val="0"/>
                <w:sz w:val="16"/>
                <w:szCs w:val="16"/>
                <w:lang w:val="en-US"/>
              </w:rPr>
              <w:t>9</w:t>
            </w:r>
            <w:r w:rsidRPr="00E02CC4">
              <w:rPr>
                <w:rFonts w:asciiTheme="minorHAnsi" w:hAnsiTheme="minorHAnsi"/>
                <w:b w:val="0"/>
                <w:sz w:val="16"/>
                <w:szCs w:val="16"/>
              </w:rPr>
              <w:t xml:space="preserve"> program year.</w:t>
            </w:r>
          </w:p>
          <w:p w:rsidR="00CF000F" w:rsidRPr="00E02CC4" w:rsidRDefault="00F94BF6" w:rsidP="00CF000F">
            <w:pPr>
              <w:pStyle w:val="BodyText2"/>
              <w:ind w:left="342"/>
              <w:rPr>
                <w:rFonts w:asciiTheme="minorHAnsi" w:hAnsiTheme="minorHAnsi"/>
                <w:b w:val="0"/>
                <w:sz w:val="16"/>
                <w:szCs w:val="16"/>
              </w:rPr>
            </w:pPr>
            <w:sdt>
              <w:sdtPr>
                <w:rPr>
                  <w:rFonts w:asciiTheme="minorHAnsi" w:hAnsiTheme="minorHAnsi"/>
                  <w:b w:val="0"/>
                  <w:sz w:val="24"/>
                  <w:szCs w:val="24"/>
                </w:rPr>
                <w:id w:val="1815224302"/>
                <w14:checkbox>
                  <w14:checked w14:val="0"/>
                  <w14:checkedState w14:val="2612" w14:font="MS Gothic"/>
                  <w14:uncheckedState w14:val="2610" w14:font="MS Gothic"/>
                </w14:checkbox>
              </w:sdtPr>
              <w:sdtEndPr/>
              <w:sdtContent>
                <w:r w:rsidR="00CF000F">
                  <w:rPr>
                    <w:rFonts w:ascii="MS Gothic" w:eastAsia="MS Gothic" w:hAnsi="MS Gothic" w:hint="eastAsia"/>
                    <w:b w:val="0"/>
                    <w:sz w:val="24"/>
                    <w:szCs w:val="24"/>
                  </w:rPr>
                  <w:t>☐</w:t>
                </w:r>
              </w:sdtContent>
            </w:sdt>
            <w:r w:rsidR="00CF000F" w:rsidRPr="00E02CC4">
              <w:rPr>
                <w:rFonts w:asciiTheme="minorHAnsi" w:hAnsiTheme="minorHAnsi"/>
                <w:b w:val="0"/>
                <w:sz w:val="16"/>
                <w:szCs w:val="16"/>
              </w:rPr>
              <w:t xml:space="preserve">Yes, </w:t>
            </w:r>
            <w:r w:rsidR="00CF000F" w:rsidRPr="00E02CC4">
              <w:rPr>
                <w:rFonts w:asciiTheme="minorHAnsi" w:hAnsiTheme="minorHAnsi"/>
                <w:b w:val="0"/>
                <w:sz w:val="16"/>
                <w:szCs w:val="16"/>
                <w:lang w:val="en-US"/>
              </w:rPr>
              <w:t>I would be interested in future residency offerings for the 201</w:t>
            </w:r>
            <w:r w:rsidR="00CF000F">
              <w:rPr>
                <w:rFonts w:asciiTheme="minorHAnsi" w:hAnsiTheme="minorHAnsi"/>
                <w:b w:val="0"/>
                <w:sz w:val="16"/>
                <w:szCs w:val="16"/>
                <w:lang w:val="en-US"/>
              </w:rPr>
              <w:t>8</w:t>
            </w:r>
            <w:r w:rsidR="00CF000F" w:rsidRPr="00E02CC4">
              <w:rPr>
                <w:rFonts w:asciiTheme="minorHAnsi" w:hAnsiTheme="minorHAnsi"/>
                <w:b w:val="0"/>
                <w:sz w:val="16"/>
                <w:szCs w:val="16"/>
                <w:lang w:val="en-US"/>
              </w:rPr>
              <w:t>-201</w:t>
            </w:r>
            <w:r w:rsidR="00CF000F">
              <w:rPr>
                <w:rFonts w:asciiTheme="minorHAnsi" w:hAnsiTheme="minorHAnsi"/>
                <w:b w:val="0"/>
                <w:sz w:val="16"/>
                <w:szCs w:val="16"/>
                <w:lang w:val="en-US"/>
              </w:rPr>
              <w:t>9</w:t>
            </w:r>
            <w:r w:rsidR="00CF000F" w:rsidRPr="00E02CC4">
              <w:rPr>
                <w:rFonts w:asciiTheme="minorHAnsi" w:hAnsiTheme="minorHAnsi"/>
                <w:b w:val="0"/>
                <w:sz w:val="16"/>
                <w:szCs w:val="16"/>
                <w:lang w:val="en-US"/>
              </w:rPr>
              <w:t xml:space="preserve"> program year.</w:t>
            </w:r>
          </w:p>
          <w:p w:rsidR="00CF000F" w:rsidRPr="00E02CC4" w:rsidRDefault="00F94BF6" w:rsidP="00CF000F">
            <w:pPr>
              <w:pStyle w:val="BodyText2"/>
              <w:ind w:left="342"/>
              <w:rPr>
                <w:rFonts w:asciiTheme="minorHAnsi" w:hAnsiTheme="minorHAnsi"/>
                <w:b w:val="0"/>
                <w:sz w:val="16"/>
                <w:szCs w:val="16"/>
              </w:rPr>
            </w:pPr>
            <w:sdt>
              <w:sdtPr>
                <w:rPr>
                  <w:rFonts w:asciiTheme="minorHAnsi" w:hAnsiTheme="minorHAnsi"/>
                  <w:b w:val="0"/>
                  <w:sz w:val="24"/>
                  <w:szCs w:val="24"/>
                </w:rPr>
                <w:id w:val="1206216020"/>
                <w14:checkbox>
                  <w14:checked w14:val="0"/>
                  <w14:checkedState w14:val="2612" w14:font="MS Gothic"/>
                  <w14:uncheckedState w14:val="2610" w14:font="MS Gothic"/>
                </w14:checkbox>
              </w:sdtPr>
              <w:sdtEndPr/>
              <w:sdtContent>
                <w:r w:rsidR="00CF000F">
                  <w:rPr>
                    <w:rFonts w:ascii="MS Gothic" w:eastAsia="MS Gothic" w:hAnsi="MS Gothic" w:hint="eastAsia"/>
                    <w:b w:val="0"/>
                    <w:sz w:val="24"/>
                    <w:szCs w:val="24"/>
                  </w:rPr>
                  <w:t>☐</w:t>
                </w:r>
              </w:sdtContent>
            </w:sdt>
            <w:r w:rsidR="00CF000F" w:rsidRPr="00E02CC4">
              <w:rPr>
                <w:rFonts w:asciiTheme="minorHAnsi" w:hAnsiTheme="minorHAnsi"/>
                <w:b w:val="0"/>
                <w:sz w:val="16"/>
                <w:szCs w:val="16"/>
              </w:rPr>
              <w:t xml:space="preserve">No, </w:t>
            </w:r>
            <w:r w:rsidR="00CF000F" w:rsidRPr="00E02CC4">
              <w:rPr>
                <w:rFonts w:asciiTheme="minorHAnsi" w:hAnsiTheme="minorHAnsi"/>
                <w:b w:val="0"/>
                <w:sz w:val="16"/>
                <w:szCs w:val="16"/>
                <w:lang w:val="en-US"/>
              </w:rPr>
              <w:t>I would be interested in future residency offerings for the 201</w:t>
            </w:r>
            <w:r w:rsidR="00CF000F">
              <w:rPr>
                <w:rFonts w:asciiTheme="minorHAnsi" w:hAnsiTheme="minorHAnsi"/>
                <w:b w:val="0"/>
                <w:sz w:val="16"/>
                <w:szCs w:val="16"/>
                <w:lang w:val="en-US"/>
              </w:rPr>
              <w:t>8</w:t>
            </w:r>
            <w:r w:rsidR="00CF000F" w:rsidRPr="00E02CC4">
              <w:rPr>
                <w:rFonts w:asciiTheme="minorHAnsi" w:hAnsiTheme="minorHAnsi"/>
                <w:b w:val="0"/>
                <w:sz w:val="16"/>
                <w:szCs w:val="16"/>
                <w:lang w:val="en-US"/>
              </w:rPr>
              <w:t>-201</w:t>
            </w:r>
            <w:r w:rsidR="00CF000F">
              <w:rPr>
                <w:rFonts w:asciiTheme="minorHAnsi" w:hAnsiTheme="minorHAnsi"/>
                <w:b w:val="0"/>
                <w:sz w:val="16"/>
                <w:szCs w:val="16"/>
                <w:lang w:val="en-US"/>
              </w:rPr>
              <w:t>9</w:t>
            </w:r>
            <w:r w:rsidR="00CF000F" w:rsidRPr="00E02CC4">
              <w:rPr>
                <w:rFonts w:asciiTheme="minorHAnsi" w:hAnsiTheme="minorHAnsi"/>
                <w:b w:val="0"/>
                <w:sz w:val="16"/>
                <w:szCs w:val="16"/>
                <w:lang w:val="en-US"/>
              </w:rPr>
              <w:t xml:space="preserve"> program year.</w:t>
            </w:r>
          </w:p>
          <w:p w:rsidR="00CF000F" w:rsidRPr="005816C5" w:rsidRDefault="00F94BF6" w:rsidP="00CF000F">
            <w:pPr>
              <w:pStyle w:val="BodyText2"/>
              <w:ind w:left="342"/>
              <w:rPr>
                <w:rFonts w:asciiTheme="minorHAnsi" w:hAnsiTheme="minorHAnsi"/>
                <w:b w:val="0"/>
                <w:sz w:val="16"/>
                <w:szCs w:val="16"/>
                <w:lang w:val="en-US"/>
              </w:rPr>
            </w:pPr>
            <w:sdt>
              <w:sdtPr>
                <w:rPr>
                  <w:rFonts w:asciiTheme="minorHAnsi" w:hAnsiTheme="minorHAnsi"/>
                  <w:b w:val="0"/>
                  <w:sz w:val="24"/>
                  <w:szCs w:val="24"/>
                </w:rPr>
                <w:id w:val="-1777627664"/>
                <w14:checkbox>
                  <w14:checked w14:val="0"/>
                  <w14:checkedState w14:val="2612" w14:font="MS Gothic"/>
                  <w14:uncheckedState w14:val="2610" w14:font="MS Gothic"/>
                </w14:checkbox>
              </w:sdtPr>
              <w:sdtEndPr/>
              <w:sdtContent>
                <w:r w:rsidR="00CF000F">
                  <w:rPr>
                    <w:rFonts w:ascii="MS Gothic" w:eastAsia="MS Gothic" w:hAnsi="MS Gothic" w:hint="eastAsia"/>
                    <w:b w:val="0"/>
                    <w:sz w:val="24"/>
                    <w:szCs w:val="24"/>
                  </w:rPr>
                  <w:t>☐</w:t>
                </w:r>
              </w:sdtContent>
            </w:sdt>
            <w:r w:rsidR="00CF000F" w:rsidRPr="00E02CC4">
              <w:rPr>
                <w:rFonts w:asciiTheme="minorHAnsi" w:hAnsiTheme="minorHAnsi"/>
                <w:b w:val="0"/>
                <w:sz w:val="16"/>
                <w:szCs w:val="16"/>
              </w:rPr>
              <w:t>Depends  Only send my application and supporting documents if the program is located in</w:t>
            </w:r>
            <w:r w:rsidR="00CF000F" w:rsidRPr="00E02CC4">
              <w:rPr>
                <w:rFonts w:asciiTheme="minorHAnsi" w:hAnsiTheme="minorHAnsi"/>
                <w:b w:val="0"/>
                <w:sz w:val="16"/>
                <w:szCs w:val="16"/>
                <w:lang w:val="en-US"/>
              </w:rPr>
              <w:t xml:space="preserve"> following cities and/or states</w:t>
            </w:r>
            <w:r w:rsidR="00CF000F">
              <w:rPr>
                <w:rFonts w:asciiTheme="minorHAnsi" w:hAnsiTheme="minorHAnsi"/>
                <w:b w:val="0"/>
                <w:sz w:val="16"/>
                <w:szCs w:val="16"/>
                <w:lang w:val="en-US"/>
              </w:rPr>
              <w:t xml:space="preserve"> below. </w:t>
            </w:r>
          </w:p>
          <w:p w:rsidR="00CF000F" w:rsidRPr="005816C5" w:rsidRDefault="00CF000F" w:rsidP="00CF000F">
            <w:pPr>
              <w:pStyle w:val="BodyText2"/>
              <w:ind w:left="252"/>
              <w:rPr>
                <w:rFonts w:asciiTheme="minorHAnsi" w:hAnsiTheme="minorHAnsi"/>
                <w:b w:val="0"/>
                <w:sz w:val="16"/>
                <w:szCs w:val="16"/>
                <w:lang w:val="en-US"/>
              </w:rPr>
            </w:pP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6"/>
                  <w:enabled/>
                  <w:calcOnExit w:val="0"/>
                  <w:textInput/>
                </w:ffData>
              </w:fldChar>
            </w:r>
            <w:bookmarkStart w:id="0" w:name="Text6"/>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noProof/>
                <w:sz w:val="16"/>
                <w:szCs w:val="16"/>
                <w:lang w:val="en-US"/>
              </w:rPr>
              <w:t> </w:t>
            </w:r>
            <w:r>
              <w:rPr>
                <w:rFonts w:asciiTheme="minorHAnsi" w:hAnsiTheme="minorHAnsi"/>
                <w:b w:val="0"/>
                <w:sz w:val="16"/>
                <w:szCs w:val="16"/>
                <w:lang w:val="en-US"/>
              </w:rPr>
              <w:fldChar w:fldCharType="end"/>
            </w:r>
            <w:bookmarkEnd w:id="0"/>
          </w:p>
          <w:p w:rsidR="00CF000F" w:rsidRDefault="00CF000F" w:rsidP="00CF000F">
            <w:pPr>
              <w:pStyle w:val="BodyText2"/>
              <w:ind w:left="252"/>
              <w:rPr>
                <w:rFonts w:asciiTheme="minorHAnsi" w:hAnsiTheme="minorHAnsi"/>
                <w:b w:val="0"/>
                <w:sz w:val="16"/>
                <w:szCs w:val="16"/>
              </w:rPr>
            </w:pPr>
          </w:p>
          <w:p w:rsidR="00CF000F" w:rsidRPr="00E02CC4" w:rsidRDefault="00BB3211" w:rsidP="00CF000F">
            <w:pPr>
              <w:pStyle w:val="BodyText2"/>
              <w:numPr>
                <w:ilvl w:val="0"/>
                <w:numId w:val="1"/>
              </w:numPr>
              <w:ind w:left="252" w:hanging="198"/>
              <w:rPr>
                <w:rFonts w:asciiTheme="minorHAnsi" w:hAnsiTheme="minorHAnsi"/>
                <w:b w:val="0"/>
                <w:sz w:val="16"/>
                <w:szCs w:val="16"/>
              </w:rPr>
            </w:pPr>
            <w:sdt>
              <w:sdtPr>
                <w:rPr>
                  <w:rFonts w:asciiTheme="minorHAnsi" w:hAnsiTheme="minorHAnsi"/>
                  <w:b w:val="0"/>
                  <w:sz w:val="24"/>
                  <w:szCs w:val="24"/>
                </w:rPr>
                <w:id w:val="973253906"/>
                <w14:checkbox>
                  <w14:checked w14:val="1"/>
                  <w14:checkedState w14:val="2612" w14:font="MS Gothic"/>
                  <w14:uncheckedState w14:val="2610" w14:font="MS Gothic"/>
                </w14:checkbox>
              </w:sdtPr>
              <w:sdtContent>
                <w:r>
                  <w:rPr>
                    <w:rFonts w:ascii="MS Gothic" w:eastAsia="MS Gothic" w:hAnsi="MS Gothic" w:hint="eastAsia"/>
                    <w:b w:val="0"/>
                    <w:sz w:val="24"/>
                    <w:szCs w:val="24"/>
                  </w:rPr>
                  <w:t>☒</w:t>
                </w:r>
              </w:sdtContent>
            </w:sdt>
            <w:r w:rsidRPr="00E02CC4">
              <w:rPr>
                <w:rFonts w:asciiTheme="minorHAnsi" w:hAnsiTheme="minorHAnsi"/>
                <w:b w:val="0"/>
                <w:sz w:val="16"/>
                <w:szCs w:val="16"/>
              </w:rPr>
              <w:t xml:space="preserve"> </w:t>
            </w:r>
            <w:r w:rsidR="00CF000F" w:rsidRPr="00E02CC4">
              <w:rPr>
                <w:rFonts w:asciiTheme="minorHAnsi" w:hAnsiTheme="minorHAnsi"/>
                <w:b w:val="0"/>
                <w:sz w:val="16"/>
                <w:szCs w:val="16"/>
              </w:rPr>
              <w:t>I received a recent announcement concerning a new Bastyr-affiliate program not previously listed site on this preference sheet.</w:t>
            </w:r>
          </w:p>
          <w:p w:rsidR="00CF000F" w:rsidRPr="00EB32C8" w:rsidRDefault="00CF000F" w:rsidP="00CF000F">
            <w:pPr>
              <w:pStyle w:val="BodyText2"/>
              <w:ind w:left="252"/>
              <w:rPr>
                <w:rFonts w:asciiTheme="minorHAnsi" w:hAnsiTheme="minorHAnsi"/>
                <w:b w:val="0"/>
                <w:sz w:val="12"/>
                <w:szCs w:val="12"/>
                <w:lang w:val="en-US"/>
              </w:rPr>
            </w:pPr>
            <w:r w:rsidRPr="00E02CC4">
              <w:rPr>
                <w:rFonts w:asciiTheme="minorHAnsi" w:hAnsiTheme="minorHAnsi"/>
                <w:b w:val="0"/>
                <w:sz w:val="16"/>
                <w:szCs w:val="16"/>
              </w:rPr>
              <w:t>Please send my application and supporting documents to:</w:t>
            </w:r>
            <w:r>
              <w:rPr>
                <w:rFonts w:asciiTheme="minorHAnsi" w:hAnsiTheme="minorHAnsi"/>
                <w:b w:val="0"/>
                <w:sz w:val="16"/>
                <w:szCs w:val="16"/>
                <w:lang w:val="en-US"/>
              </w:rPr>
              <w:t xml:space="preserve"> </w:t>
            </w:r>
            <w:r>
              <w:rPr>
                <w:rFonts w:asciiTheme="minorHAnsi" w:hAnsiTheme="minorHAnsi"/>
                <w:b w:val="0"/>
                <w:sz w:val="16"/>
                <w:szCs w:val="16"/>
                <w:lang w:val="en-US"/>
              </w:rPr>
              <w:fldChar w:fldCharType="begin">
                <w:ffData>
                  <w:name w:val="Text1"/>
                  <w:enabled/>
                  <w:calcOnExit w:val="0"/>
                  <w:textInput/>
                </w:ffData>
              </w:fldChar>
            </w:r>
            <w:bookmarkStart w:id="1" w:name="Text1"/>
            <w:r>
              <w:rPr>
                <w:rFonts w:asciiTheme="minorHAnsi" w:hAnsiTheme="minorHAnsi"/>
                <w:b w:val="0"/>
                <w:sz w:val="16"/>
                <w:szCs w:val="16"/>
                <w:lang w:val="en-US"/>
              </w:rPr>
              <w:instrText xml:space="preserve"> FORMTEXT </w:instrText>
            </w:r>
            <w:r>
              <w:rPr>
                <w:rFonts w:asciiTheme="minorHAnsi" w:hAnsiTheme="minorHAnsi"/>
                <w:b w:val="0"/>
                <w:sz w:val="16"/>
                <w:szCs w:val="16"/>
                <w:lang w:val="en-US"/>
              </w:rPr>
            </w:r>
            <w:r>
              <w:rPr>
                <w:rFonts w:asciiTheme="minorHAnsi" w:hAnsiTheme="minorHAnsi"/>
                <w:b w:val="0"/>
                <w:sz w:val="16"/>
                <w:szCs w:val="16"/>
                <w:lang w:val="en-US"/>
              </w:rPr>
              <w:fldChar w:fldCharType="separate"/>
            </w:r>
            <w:bookmarkStart w:id="2" w:name="_GoBack"/>
            <w:r>
              <w:rPr>
                <w:rFonts w:asciiTheme="minorHAnsi" w:hAnsiTheme="minorHAnsi"/>
                <w:b w:val="0"/>
                <w:sz w:val="16"/>
                <w:szCs w:val="16"/>
                <w:lang w:val="en-US"/>
              </w:rPr>
              <w:t> </w:t>
            </w:r>
            <w:r>
              <w:rPr>
                <w:rFonts w:asciiTheme="minorHAnsi" w:hAnsiTheme="minorHAnsi"/>
                <w:b w:val="0"/>
                <w:sz w:val="16"/>
                <w:szCs w:val="16"/>
                <w:lang w:val="en-US"/>
              </w:rPr>
              <w:t> </w:t>
            </w:r>
            <w:r>
              <w:rPr>
                <w:rFonts w:asciiTheme="minorHAnsi" w:hAnsiTheme="minorHAnsi"/>
                <w:b w:val="0"/>
                <w:sz w:val="16"/>
                <w:szCs w:val="16"/>
                <w:lang w:val="en-US"/>
              </w:rPr>
              <w:t> </w:t>
            </w:r>
            <w:r>
              <w:rPr>
                <w:rFonts w:asciiTheme="minorHAnsi" w:hAnsiTheme="minorHAnsi"/>
                <w:b w:val="0"/>
                <w:sz w:val="16"/>
                <w:szCs w:val="16"/>
                <w:lang w:val="en-US"/>
              </w:rPr>
              <w:t> </w:t>
            </w:r>
            <w:r>
              <w:rPr>
                <w:rFonts w:asciiTheme="minorHAnsi" w:hAnsiTheme="minorHAnsi"/>
                <w:b w:val="0"/>
                <w:sz w:val="16"/>
                <w:szCs w:val="16"/>
                <w:lang w:val="en-US"/>
              </w:rPr>
              <w:t> </w:t>
            </w:r>
            <w:bookmarkEnd w:id="2"/>
            <w:r>
              <w:rPr>
                <w:rFonts w:asciiTheme="minorHAnsi" w:hAnsiTheme="minorHAnsi"/>
                <w:b w:val="0"/>
                <w:sz w:val="16"/>
                <w:szCs w:val="16"/>
                <w:lang w:val="en-US"/>
              </w:rPr>
              <w:fldChar w:fldCharType="end"/>
            </w:r>
            <w:bookmarkEnd w:id="1"/>
          </w:p>
        </w:tc>
      </w:tr>
      <w:tr w:rsidR="00CF000F" w:rsidRPr="00867C40" w:rsidTr="007F56E9">
        <w:tblPrEx>
          <w:tblLook w:val="04A0" w:firstRow="1" w:lastRow="0" w:firstColumn="1" w:lastColumn="0" w:noHBand="0" w:noVBand="1"/>
        </w:tblPrEx>
        <w:trPr>
          <w:trHeight w:hRule="exact" w:val="3243"/>
          <w:jc w:val="center"/>
        </w:trPr>
        <w:tc>
          <w:tcPr>
            <w:tcW w:w="11756" w:type="dxa"/>
          </w:tcPr>
          <w:p w:rsidR="00CF000F" w:rsidRPr="00E02CC4" w:rsidRDefault="00CF000F" w:rsidP="00CF000F">
            <w:pPr>
              <w:pStyle w:val="Heading1"/>
              <w:ind w:left="-90" w:right="-50"/>
              <w:jc w:val="center"/>
              <w:rPr>
                <w:rFonts w:asciiTheme="minorHAnsi" w:hAnsiTheme="minorHAnsi" w:cs="Arial"/>
                <w:b w:val="0"/>
                <w:sz w:val="16"/>
                <w:szCs w:val="16"/>
              </w:rPr>
            </w:pPr>
            <w:r w:rsidRPr="00E02CC4">
              <w:rPr>
                <w:rFonts w:asciiTheme="minorHAnsi" w:hAnsiTheme="minorHAnsi" w:cs="Arial"/>
                <w:b w:val="0"/>
                <w:sz w:val="16"/>
                <w:szCs w:val="16"/>
              </w:rPr>
              <w:t>CAREFULLY READ THE FOLLOWING ACKNOWLEGEMENT AND DISCLAIMER STATEMENTS</w:t>
            </w:r>
          </w:p>
          <w:p w:rsidR="00CF000F" w:rsidRPr="00E02CC4" w:rsidRDefault="00CF000F" w:rsidP="00CF000F">
            <w:pPr>
              <w:keepNext/>
              <w:outlineLvl w:val="0"/>
              <w:rPr>
                <w:rFonts w:asciiTheme="minorHAnsi" w:hAnsiTheme="minorHAnsi" w:cs="Tahoma"/>
                <w:sz w:val="16"/>
                <w:szCs w:val="16"/>
                <w:lang w:val="x-none" w:eastAsia="x-none"/>
              </w:rPr>
            </w:pPr>
            <w:r w:rsidRPr="00E02CC4">
              <w:rPr>
                <w:rFonts w:asciiTheme="minorHAnsi" w:hAnsiTheme="minorHAnsi" w:cs="Tahoma"/>
                <w:sz w:val="16"/>
                <w:szCs w:val="16"/>
                <w:lang w:val="x-none" w:eastAsia="x-none"/>
              </w:rPr>
              <w:t>ACKNOWLEDGEMENT</w:t>
            </w:r>
          </w:p>
          <w:p w:rsidR="00CF000F" w:rsidRPr="00E02CC4" w:rsidRDefault="00F94BF6" w:rsidP="00CF000F">
            <w:pPr>
              <w:pStyle w:val="Default"/>
              <w:rPr>
                <w:rFonts w:asciiTheme="minorHAnsi" w:hAnsiTheme="minorHAnsi" w:cs="Arial Narrow"/>
                <w:color w:val="auto"/>
                <w:sz w:val="16"/>
                <w:szCs w:val="16"/>
              </w:rPr>
            </w:pPr>
            <w:sdt>
              <w:sdtPr>
                <w:rPr>
                  <w:rFonts w:asciiTheme="minorHAnsi" w:hAnsiTheme="minorHAnsi" w:cs="Arial Narrow"/>
                  <w:color w:val="auto"/>
                </w:rPr>
                <w:id w:val="-1952312770"/>
                <w14:checkbox>
                  <w14:checked w14:val="0"/>
                  <w14:checkedState w14:val="2612" w14:font="MS Gothic"/>
                  <w14:uncheckedState w14:val="2610" w14:font="MS Gothic"/>
                </w14:checkbox>
              </w:sdtPr>
              <w:sdtEndPr/>
              <w:sdtContent>
                <w:r w:rsidR="00CF000F" w:rsidRPr="000950C9">
                  <w:rPr>
                    <w:rFonts w:ascii="MS Gothic" w:eastAsia="MS Gothic" w:hAnsi="MS Gothic" w:cs="Arial Narrow" w:hint="eastAsia"/>
                    <w:color w:val="auto"/>
                  </w:rPr>
                  <w:t>☐</w:t>
                </w:r>
              </w:sdtContent>
            </w:sdt>
            <w:r w:rsidR="00CF000F" w:rsidRPr="00E02CC4">
              <w:rPr>
                <w:rFonts w:asciiTheme="minorHAnsi" w:hAnsiTheme="minorHAnsi" w:cs="Arial Narrow"/>
                <w:color w:val="auto"/>
                <w:sz w:val="16"/>
                <w:szCs w:val="16"/>
              </w:rPr>
              <w:t>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w:t>
            </w:r>
            <w:r w:rsidR="00CF000F">
              <w:rPr>
                <w:rFonts w:asciiTheme="minorHAnsi" w:hAnsiTheme="minorHAnsi" w:cs="Arial Narrow"/>
                <w:color w:val="auto"/>
                <w:sz w:val="16"/>
                <w:szCs w:val="16"/>
              </w:rPr>
              <w:t xml:space="preserve"> </w:t>
            </w:r>
            <w:r w:rsidR="00CF000F" w:rsidRPr="00E02CC4">
              <w:rPr>
                <w:rFonts w:asciiTheme="minorHAnsi" w:hAnsiTheme="minorHAnsi" w:cs="Arial Narrow"/>
                <w:color w:val="auto"/>
                <w:sz w:val="16"/>
                <w:szCs w:val="16"/>
              </w:rPr>
              <w:t>accepted to any of the above selected programs.</w:t>
            </w:r>
            <w:r w:rsidR="00CF000F" w:rsidRPr="00E02CC4">
              <w:rPr>
                <w:rFonts w:asciiTheme="minorHAnsi" w:hAnsiTheme="minorHAnsi" w:cs="Tahoma"/>
                <w:color w:val="auto"/>
                <w:sz w:val="16"/>
                <w:szCs w:val="16"/>
                <w:lang w:eastAsia="x-none"/>
              </w:rPr>
              <w:t xml:space="preserve">   </w:t>
            </w:r>
          </w:p>
          <w:p w:rsidR="00CF000F" w:rsidRPr="00E02CC4" w:rsidRDefault="00CF000F" w:rsidP="00CF000F">
            <w:pPr>
              <w:autoSpaceDE w:val="0"/>
              <w:autoSpaceDN w:val="0"/>
              <w:adjustRightInd w:val="0"/>
              <w:jc w:val="both"/>
              <w:rPr>
                <w:rFonts w:asciiTheme="minorHAnsi" w:hAnsiTheme="minorHAnsi" w:cs="Arial"/>
                <w:sz w:val="16"/>
                <w:szCs w:val="16"/>
              </w:rPr>
            </w:pPr>
          </w:p>
          <w:p w:rsidR="00CF000F" w:rsidRPr="00E02CC4" w:rsidRDefault="00CF000F" w:rsidP="00CF000F">
            <w:pPr>
              <w:autoSpaceDE w:val="0"/>
              <w:autoSpaceDN w:val="0"/>
              <w:adjustRightInd w:val="0"/>
              <w:jc w:val="both"/>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2"/>
                  <w:enabled/>
                  <w:calcOnExit w:val="0"/>
                  <w:textInput/>
                </w:ffData>
              </w:fldChar>
            </w:r>
            <w:bookmarkStart w:id="3" w:name="Text2"/>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sz w:val="16"/>
                <w:szCs w:val="16"/>
              </w:rPr>
              <w:fldChar w:fldCharType="end"/>
            </w:r>
            <w:bookmarkEnd w:id="3"/>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4"/>
                  <w:enabled/>
                  <w:calcOnExit w:val="0"/>
                  <w:textInput/>
                </w:ffData>
              </w:fldChar>
            </w:r>
            <w:bookmarkStart w:id="4" w:name="Text4"/>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sz w:val="16"/>
                <w:szCs w:val="16"/>
              </w:rPr>
              <w:fldChar w:fldCharType="end"/>
            </w:r>
            <w:bookmarkEnd w:id="4"/>
          </w:p>
          <w:p w:rsidR="00CF000F" w:rsidRPr="00E02CC4" w:rsidRDefault="00CF000F" w:rsidP="00CF000F">
            <w:pPr>
              <w:autoSpaceDE w:val="0"/>
              <w:autoSpaceDN w:val="0"/>
              <w:adjustRightInd w:val="0"/>
              <w:jc w:val="both"/>
              <w:rPr>
                <w:rFonts w:asciiTheme="minorHAnsi" w:hAnsiTheme="minorHAnsi" w:cs="Tahoma"/>
                <w:bCs/>
                <w:sz w:val="16"/>
                <w:szCs w:val="16"/>
                <w:lang w:eastAsia="x-none"/>
              </w:rPr>
            </w:pPr>
          </w:p>
          <w:p w:rsidR="00CF000F" w:rsidRPr="00E02CC4" w:rsidRDefault="00CF000F" w:rsidP="00CF000F">
            <w:pPr>
              <w:autoSpaceDE w:val="0"/>
              <w:autoSpaceDN w:val="0"/>
              <w:adjustRightInd w:val="0"/>
              <w:jc w:val="both"/>
              <w:rPr>
                <w:rFonts w:asciiTheme="minorHAnsi" w:hAnsiTheme="minorHAnsi" w:cs="Tahoma"/>
                <w:bCs/>
                <w:sz w:val="16"/>
                <w:szCs w:val="16"/>
                <w:lang w:val="x-none" w:eastAsia="x-none"/>
              </w:rPr>
            </w:pPr>
            <w:r w:rsidRPr="00E02CC4">
              <w:rPr>
                <w:rFonts w:asciiTheme="minorHAnsi" w:hAnsiTheme="minorHAnsi" w:cs="Tahoma"/>
                <w:bCs/>
                <w:sz w:val="16"/>
                <w:szCs w:val="16"/>
                <w:lang w:eastAsia="x-none"/>
              </w:rPr>
              <w:t>D</w:t>
            </w:r>
            <w:r w:rsidRPr="00E02CC4">
              <w:rPr>
                <w:rFonts w:asciiTheme="minorHAnsi" w:hAnsiTheme="minorHAnsi" w:cs="Tahoma"/>
                <w:bCs/>
                <w:sz w:val="16"/>
                <w:szCs w:val="16"/>
                <w:lang w:val="x-none" w:eastAsia="x-none"/>
              </w:rPr>
              <w:t>ISCLAIMER</w:t>
            </w:r>
          </w:p>
          <w:p w:rsidR="00CF000F" w:rsidRPr="00E02CC4" w:rsidRDefault="00F94BF6" w:rsidP="00CF000F">
            <w:pPr>
              <w:autoSpaceDE w:val="0"/>
              <w:autoSpaceDN w:val="0"/>
              <w:adjustRightInd w:val="0"/>
              <w:rPr>
                <w:rFonts w:asciiTheme="minorHAnsi" w:hAnsiTheme="minorHAnsi" w:cs="Arial Narrow"/>
                <w:sz w:val="16"/>
                <w:szCs w:val="16"/>
              </w:rPr>
            </w:pPr>
            <w:sdt>
              <w:sdtPr>
                <w:rPr>
                  <w:rFonts w:asciiTheme="minorHAnsi" w:hAnsiTheme="minorHAnsi" w:cs="Arial Narrow"/>
                  <w:sz w:val="24"/>
                  <w:szCs w:val="24"/>
                </w:rPr>
                <w:id w:val="-1352562619"/>
                <w14:checkbox>
                  <w14:checked w14:val="0"/>
                  <w14:checkedState w14:val="2612" w14:font="MS Gothic"/>
                  <w14:uncheckedState w14:val="2610" w14:font="MS Gothic"/>
                </w14:checkbox>
              </w:sdtPr>
              <w:sdtEndPr/>
              <w:sdtContent>
                <w:r w:rsidR="00CF000F" w:rsidRPr="000950C9">
                  <w:rPr>
                    <w:rFonts w:ascii="MS Gothic" w:eastAsia="MS Gothic" w:hAnsi="MS Gothic" w:cs="Arial Narrow" w:hint="eastAsia"/>
                    <w:sz w:val="24"/>
                    <w:szCs w:val="24"/>
                  </w:rPr>
                  <w:t>☐</w:t>
                </w:r>
              </w:sdtContent>
            </w:sdt>
            <w:r w:rsidR="00CF000F" w:rsidRPr="00E02CC4">
              <w:rPr>
                <w:rFonts w:asciiTheme="minorHAnsi" w:hAnsiTheme="minorHAnsi" w:cs="Arial Narrow"/>
                <w:sz w:val="16"/>
                <w:szCs w:val="16"/>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CF000F" w:rsidRPr="00E02CC4" w:rsidRDefault="00CF000F" w:rsidP="00CF000F">
            <w:pPr>
              <w:autoSpaceDE w:val="0"/>
              <w:autoSpaceDN w:val="0"/>
              <w:adjustRightInd w:val="0"/>
              <w:jc w:val="both"/>
              <w:rPr>
                <w:rFonts w:asciiTheme="minorHAnsi" w:hAnsiTheme="minorHAnsi" w:cs="Arial"/>
                <w:sz w:val="16"/>
                <w:szCs w:val="16"/>
              </w:rPr>
            </w:pPr>
          </w:p>
          <w:p w:rsidR="00CF000F" w:rsidRPr="00E02CC4" w:rsidRDefault="00CF000F" w:rsidP="00CF000F">
            <w:pPr>
              <w:autoSpaceDE w:val="0"/>
              <w:autoSpaceDN w:val="0"/>
              <w:adjustRightInd w:val="0"/>
              <w:rPr>
                <w:rFonts w:asciiTheme="minorHAnsi" w:hAnsiTheme="minorHAnsi" w:cs="Arial"/>
                <w:sz w:val="16"/>
                <w:szCs w:val="16"/>
              </w:rPr>
            </w:pPr>
            <w:r w:rsidRPr="00E02CC4">
              <w:rPr>
                <w:rFonts w:asciiTheme="minorHAnsi" w:hAnsiTheme="minorHAnsi" w:cs="Arial"/>
                <w:sz w:val="16"/>
                <w:szCs w:val="16"/>
              </w:rPr>
              <w:t xml:space="preserve">Full Legal Name   </w:t>
            </w:r>
            <w:r>
              <w:rPr>
                <w:rFonts w:asciiTheme="minorHAnsi" w:hAnsiTheme="minorHAnsi" w:cs="Arial"/>
                <w:sz w:val="16"/>
                <w:szCs w:val="16"/>
              </w:rPr>
              <w:fldChar w:fldCharType="begin">
                <w:ffData>
                  <w:name w:val="Text3"/>
                  <w:enabled/>
                  <w:calcOnExit w:val="0"/>
                  <w:textInput/>
                </w:ffData>
              </w:fldChar>
            </w:r>
            <w:bookmarkStart w:id="5" w:name="Text3"/>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sz w:val="16"/>
                <w:szCs w:val="16"/>
              </w:rPr>
              <w:fldChar w:fldCharType="end"/>
            </w:r>
            <w:bookmarkEnd w:id="5"/>
            <w:r w:rsidRPr="00E02CC4">
              <w:rPr>
                <w:rFonts w:asciiTheme="minorHAnsi" w:hAnsiTheme="minorHAnsi" w:cs="Arial"/>
                <w:sz w:val="16"/>
                <w:szCs w:val="16"/>
              </w:rPr>
              <w:t xml:space="preserve">                                                                                                  Date </w:t>
            </w:r>
            <w:r>
              <w:rPr>
                <w:rFonts w:asciiTheme="minorHAnsi" w:hAnsiTheme="minorHAnsi" w:cs="Arial"/>
                <w:sz w:val="16"/>
                <w:szCs w:val="16"/>
              </w:rPr>
              <w:fldChar w:fldCharType="begin">
                <w:ffData>
                  <w:name w:val="Text5"/>
                  <w:enabled/>
                  <w:calcOnExit w:val="0"/>
                  <w:textInput/>
                </w:ffData>
              </w:fldChar>
            </w:r>
            <w:bookmarkStart w:id="6" w:name="Text5"/>
            <w:r>
              <w:rPr>
                <w:rFonts w:asciiTheme="minorHAnsi" w:hAnsiTheme="minorHAnsi" w:cs="Arial"/>
                <w:sz w:val="16"/>
                <w:szCs w:val="16"/>
              </w:rPr>
              <w:instrText xml:space="preserve"> FORMTEXT </w:instrText>
            </w:r>
            <w:r>
              <w:rPr>
                <w:rFonts w:asciiTheme="minorHAnsi" w:hAnsiTheme="minorHAnsi" w:cs="Arial"/>
                <w:sz w:val="16"/>
                <w:szCs w:val="16"/>
              </w:rPr>
            </w:r>
            <w:r>
              <w:rPr>
                <w:rFonts w:asciiTheme="minorHAnsi" w:hAnsiTheme="minorHAnsi" w:cs="Arial"/>
                <w:sz w:val="16"/>
                <w:szCs w:val="16"/>
              </w:rPr>
              <w:fldChar w:fldCharType="separate"/>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noProof/>
                <w:sz w:val="16"/>
                <w:szCs w:val="16"/>
              </w:rPr>
              <w:t> </w:t>
            </w:r>
            <w:r>
              <w:rPr>
                <w:rFonts w:asciiTheme="minorHAnsi" w:hAnsiTheme="minorHAnsi" w:cs="Arial"/>
                <w:sz w:val="16"/>
                <w:szCs w:val="16"/>
              </w:rPr>
              <w:fldChar w:fldCharType="end"/>
            </w:r>
            <w:bookmarkEnd w:id="6"/>
          </w:p>
          <w:p w:rsidR="00CF000F" w:rsidRPr="00867C40" w:rsidRDefault="00CF000F" w:rsidP="00CF000F">
            <w:pPr>
              <w:autoSpaceDE w:val="0"/>
              <w:autoSpaceDN w:val="0"/>
              <w:adjustRightInd w:val="0"/>
              <w:rPr>
                <w:rFonts w:asciiTheme="minorHAnsi" w:hAnsiTheme="minorHAnsi"/>
                <w:sz w:val="12"/>
                <w:szCs w:val="12"/>
              </w:rPr>
            </w:pPr>
          </w:p>
        </w:tc>
      </w:tr>
    </w:tbl>
    <w:p w:rsidR="005B10CA" w:rsidRPr="007F56E9" w:rsidRDefault="005B10CA" w:rsidP="00693CDD">
      <w:pPr>
        <w:rPr>
          <w:rFonts w:asciiTheme="minorHAnsi" w:hAnsiTheme="minorHAnsi"/>
          <w:sz w:val="13"/>
          <w:szCs w:val="13"/>
        </w:rPr>
      </w:pPr>
    </w:p>
    <w:sectPr w:rsidR="005B10CA" w:rsidRPr="007F56E9" w:rsidSect="00693CDD">
      <w:headerReference w:type="default" r:id="rId17"/>
      <w:pgSz w:w="12240" w:h="15840"/>
      <w:pgMar w:top="360" w:right="720" w:bottom="360" w:left="72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AD" w:rsidRDefault="00470FAD" w:rsidP="00470FAD">
      <w:r>
        <w:separator/>
      </w:r>
    </w:p>
  </w:endnote>
  <w:endnote w:type="continuationSeparator" w:id="0">
    <w:p w:rsidR="00470FAD" w:rsidRDefault="00470FAD" w:rsidP="004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AD" w:rsidRDefault="00470FAD" w:rsidP="00470FAD">
      <w:r>
        <w:separator/>
      </w:r>
    </w:p>
  </w:footnote>
  <w:footnote w:type="continuationSeparator" w:id="0">
    <w:p w:rsidR="00470FAD" w:rsidRDefault="00470FAD" w:rsidP="0047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DD" w:rsidRDefault="00693CDD">
    <w:pPr>
      <w:pStyle w:val="Header"/>
    </w:pPr>
    <w:r w:rsidRPr="007B1DB9">
      <w:rPr>
        <w:rFonts w:ascii="Arial Narrow" w:hAnsi="Arial Narrow" w:cs="CopperplateGothic-Bold"/>
        <w:b/>
        <w:noProof/>
        <w:color w:val="FF0000"/>
      </w:rPr>
      <mc:AlternateContent>
        <mc:Choice Requires="wps">
          <w:drawing>
            <wp:anchor distT="0" distB="0" distL="114300" distR="114300" simplePos="0" relativeHeight="251659264" behindDoc="0" locked="0" layoutInCell="1" allowOverlap="1" wp14:anchorId="47A51D68" wp14:editId="24660835">
              <wp:simplePos x="0" y="0"/>
              <wp:positionH relativeFrom="column">
                <wp:posOffset>0</wp:posOffset>
              </wp:positionH>
              <wp:positionV relativeFrom="paragraph">
                <wp:posOffset>0</wp:posOffset>
              </wp:positionV>
              <wp:extent cx="14732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CDD" w:rsidRDefault="00693CDD" w:rsidP="00693CDD">
                          <w:pPr>
                            <w:rPr>
                              <w:noProof/>
                            </w:rPr>
                          </w:pPr>
                          <w:r w:rsidRPr="002B504E">
                            <w:rPr>
                              <w:noProof/>
                            </w:rPr>
                            <w:drawing>
                              <wp:inline distT="0" distB="0" distL="0" distR="0" wp14:anchorId="0EC6AAA3" wp14:editId="768CF01A">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rsidR="00693CDD" w:rsidRDefault="00693CDD" w:rsidP="00693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51D68" id="_x0000_t202" coordsize="21600,21600" o:spt="202" path="m,l,21600r21600,l21600,xe">
              <v:stroke joinstyle="miter"/>
              <v:path gradientshapeok="t" o:connecttype="rect"/>
            </v:shapetype>
            <v:shape id="Text Box 2" o:spid="_x0000_s1026" type="#_x0000_t202" style="position:absolute;margin-left:0;margin-top:0;width:11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Ae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" stroked="f">
              <v:textbox>
                <w:txbxContent>
                  <w:p w:rsidR="00693CDD" w:rsidRDefault="00693CDD" w:rsidP="00693CDD">
                    <w:pPr>
                      <w:rPr>
                        <w:noProof/>
                      </w:rPr>
                    </w:pPr>
                    <w:r w:rsidRPr="002B504E">
                      <w:rPr>
                        <w:noProof/>
                      </w:rPr>
                      <w:drawing>
                        <wp:inline distT="0" distB="0" distL="0" distR="0" wp14:anchorId="0EC6AAA3" wp14:editId="768CF01A">
                          <wp:extent cx="1257300" cy="3951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63" cy="403154"/>
                                  </a:xfrm>
                                  <a:prstGeom prst="rect">
                                    <a:avLst/>
                                  </a:prstGeom>
                                  <a:noFill/>
                                  <a:ln>
                                    <a:noFill/>
                                  </a:ln>
                                </pic:spPr>
                              </pic:pic>
                            </a:graphicData>
                          </a:graphic>
                        </wp:inline>
                      </w:drawing>
                    </w:r>
                  </w:p>
                  <w:p w:rsidR="00693CDD" w:rsidRDefault="00693CDD" w:rsidP="00693CDD"/>
                </w:txbxContent>
              </v:textbox>
            </v:shape>
          </w:pict>
        </mc:Fallback>
      </mc:AlternateContent>
    </w:r>
  </w:p>
  <w:p w:rsidR="00693CDD" w:rsidRDefault="00693CDD" w:rsidP="00693CDD">
    <w:pPr>
      <w:autoSpaceDE w:val="0"/>
      <w:autoSpaceDN w:val="0"/>
      <w:adjustRightInd w:val="0"/>
      <w:ind w:left="2160" w:firstLine="720"/>
      <w:rPr>
        <w:rFonts w:ascii="Arial Narrow" w:hAnsi="Arial Narrow"/>
        <w:b/>
      </w:rPr>
    </w:pPr>
    <w:bookmarkStart w:id="7" w:name="_Toc274836594"/>
    <w:bookmarkStart w:id="8" w:name="_Toc303337499"/>
    <w:bookmarkStart w:id="9" w:name="_Toc303770889"/>
    <w:bookmarkStart w:id="10" w:name="_Toc339357132"/>
    <w:r>
      <w:rPr>
        <w:rFonts w:ascii="Arial Narrow" w:hAnsi="Arial Narrow"/>
        <w:b/>
      </w:rPr>
      <w:t xml:space="preserve">Program Preference Form  </w:t>
    </w:r>
  </w:p>
  <w:p w:rsidR="00693CDD" w:rsidRPr="007B1DB9" w:rsidRDefault="00693CDD" w:rsidP="00693CDD">
    <w:pPr>
      <w:autoSpaceDE w:val="0"/>
      <w:autoSpaceDN w:val="0"/>
      <w:adjustRightInd w:val="0"/>
      <w:ind w:left="2160" w:firstLine="720"/>
      <w:rPr>
        <w:rFonts w:ascii="Arial Narrow" w:hAnsi="Arial Narrow" w:cs="CopperplateGothic-Bold"/>
        <w:b/>
        <w:noProof/>
        <w:color w:val="FF0000"/>
      </w:rPr>
    </w:pPr>
    <w:r w:rsidRPr="007B1DB9">
      <w:rPr>
        <w:rFonts w:ascii="Arial Narrow" w:hAnsi="Arial Narrow"/>
        <w:b/>
      </w:rPr>
      <w:t>201</w:t>
    </w:r>
    <w:r w:rsidR="00A91475">
      <w:rPr>
        <w:rFonts w:ascii="Arial Narrow" w:hAnsi="Arial Narrow"/>
        <w:b/>
      </w:rPr>
      <w:t>8</w:t>
    </w:r>
    <w:r w:rsidRPr="007B1DB9">
      <w:rPr>
        <w:rFonts w:ascii="Arial Narrow" w:hAnsi="Arial Narrow"/>
        <w:b/>
      </w:rPr>
      <w:t>-201</w:t>
    </w:r>
    <w:r w:rsidR="00A91475">
      <w:rPr>
        <w:rFonts w:ascii="Arial Narrow" w:hAnsi="Arial Narrow"/>
        <w:b/>
      </w:rPr>
      <w:t>9</w:t>
    </w:r>
    <w:r w:rsidRPr="007B1DB9">
      <w:rPr>
        <w:rFonts w:ascii="Arial Narrow" w:hAnsi="Arial Narrow"/>
        <w:b/>
      </w:rPr>
      <w:t xml:space="preserve"> List of Available Residency Sites </w:t>
    </w:r>
    <w:bookmarkEnd w:id="7"/>
    <w:bookmarkEnd w:id="8"/>
    <w:bookmarkEnd w:id="9"/>
    <w:bookmarkEnd w:id="10"/>
  </w:p>
  <w:p w:rsidR="00470FAD" w:rsidRDefault="00470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E02"/>
    <w:multiLevelType w:val="hybridMultilevel"/>
    <w:tmpl w:val="2D9E752A"/>
    <w:lvl w:ilvl="0" w:tplc="04090005">
      <w:start w:val="1"/>
      <w:numFmt w:val="bullet"/>
      <w:lvlText w:val=""/>
      <w:lvlJc w:val="left"/>
      <w:pPr>
        <w:ind w:left="522" w:hanging="360"/>
      </w:pPr>
      <w:rPr>
        <w:rFonts w:ascii="Wingdings" w:hAnsi="Wingdings"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416457FA"/>
    <w:multiLevelType w:val="hybridMultilevel"/>
    <w:tmpl w:val="ADDA0520"/>
    <w:lvl w:ilvl="0" w:tplc="04090005">
      <w:start w:val="1"/>
      <w:numFmt w:val="bullet"/>
      <w:lvlText w:val=""/>
      <w:lvlJc w:val="left"/>
      <w:pPr>
        <w:tabs>
          <w:tab w:val="num" w:pos="1080"/>
        </w:tabs>
        <w:ind w:left="1080" w:hanging="720"/>
      </w:pPr>
      <w:rPr>
        <w:rFonts w:ascii="Wingdings" w:hAnsi="Wingdings"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12736"/>
    <w:multiLevelType w:val="hybridMultilevel"/>
    <w:tmpl w:val="E1725448"/>
    <w:lvl w:ilvl="0" w:tplc="04090005">
      <w:start w:val="1"/>
      <w:numFmt w:val="bullet"/>
      <w:lvlText w:val=""/>
      <w:lvlJc w:val="left"/>
      <w:pPr>
        <w:tabs>
          <w:tab w:val="num" w:pos="1080"/>
        </w:tabs>
        <w:ind w:left="1080" w:hanging="720"/>
      </w:pPr>
      <w:rPr>
        <w:rFonts w:ascii="Wingdings" w:hAnsi="Wingdings"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06409"/>
    <w:multiLevelType w:val="hybridMultilevel"/>
    <w:tmpl w:val="05CA5C6C"/>
    <w:lvl w:ilvl="0" w:tplc="2180B39C">
      <w:start w:val="2004"/>
      <w:numFmt w:val="bullet"/>
      <w:lvlText w:val=""/>
      <w:lvlJc w:val="left"/>
      <w:pPr>
        <w:tabs>
          <w:tab w:val="num" w:pos="2790"/>
        </w:tabs>
        <w:ind w:left="2790" w:hanging="720"/>
      </w:pPr>
      <w:rPr>
        <w:rFonts w:ascii="Symbol" w:eastAsia="Times New Roman" w:hAnsi="Symbol" w:cs="Arial"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UVwW7MK/1ySG3edZCyXhUMCxxeMskSzBPdaPn9eL8Uf3fExq21np9JwFj6gKNx+LvntGBjAbNoTrc4q39KFA==" w:salt="lBHNDPFluSQFNK6xRngi4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97"/>
    <w:rsid w:val="00021292"/>
    <w:rsid w:val="00026638"/>
    <w:rsid w:val="00030339"/>
    <w:rsid w:val="00046680"/>
    <w:rsid w:val="00046E92"/>
    <w:rsid w:val="00072AF3"/>
    <w:rsid w:val="0007510B"/>
    <w:rsid w:val="000864E2"/>
    <w:rsid w:val="00090C7C"/>
    <w:rsid w:val="00092B8D"/>
    <w:rsid w:val="000950C9"/>
    <w:rsid w:val="000A1BB3"/>
    <w:rsid w:val="000A2396"/>
    <w:rsid w:val="000C2094"/>
    <w:rsid w:val="000C4CC7"/>
    <w:rsid w:val="000C6386"/>
    <w:rsid w:val="000D19F2"/>
    <w:rsid w:val="000E223F"/>
    <w:rsid w:val="000F26AF"/>
    <w:rsid w:val="00105739"/>
    <w:rsid w:val="00115996"/>
    <w:rsid w:val="001346C7"/>
    <w:rsid w:val="00146E8B"/>
    <w:rsid w:val="00157586"/>
    <w:rsid w:val="00167F9D"/>
    <w:rsid w:val="00173DDE"/>
    <w:rsid w:val="00195605"/>
    <w:rsid w:val="001D0C71"/>
    <w:rsid w:val="001D4D43"/>
    <w:rsid w:val="001D6BC4"/>
    <w:rsid w:val="001E0535"/>
    <w:rsid w:val="002228A4"/>
    <w:rsid w:val="002656E1"/>
    <w:rsid w:val="00275172"/>
    <w:rsid w:val="002806EF"/>
    <w:rsid w:val="0029619F"/>
    <w:rsid w:val="002C293B"/>
    <w:rsid w:val="002E05E3"/>
    <w:rsid w:val="003003E3"/>
    <w:rsid w:val="00314A7D"/>
    <w:rsid w:val="00327240"/>
    <w:rsid w:val="003500D7"/>
    <w:rsid w:val="003710C9"/>
    <w:rsid w:val="00382963"/>
    <w:rsid w:val="00383E48"/>
    <w:rsid w:val="00384855"/>
    <w:rsid w:val="003B178B"/>
    <w:rsid w:val="003D6DC3"/>
    <w:rsid w:val="00406E3B"/>
    <w:rsid w:val="00420758"/>
    <w:rsid w:val="004208FB"/>
    <w:rsid w:val="004264C2"/>
    <w:rsid w:val="00442AAF"/>
    <w:rsid w:val="00447E8E"/>
    <w:rsid w:val="00455244"/>
    <w:rsid w:val="00464BF5"/>
    <w:rsid w:val="004676F7"/>
    <w:rsid w:val="00470FAD"/>
    <w:rsid w:val="00471727"/>
    <w:rsid w:val="00472246"/>
    <w:rsid w:val="00475983"/>
    <w:rsid w:val="004A6CF9"/>
    <w:rsid w:val="004A70D5"/>
    <w:rsid w:val="004B3023"/>
    <w:rsid w:val="004B39E9"/>
    <w:rsid w:val="004C2B7D"/>
    <w:rsid w:val="004C69BA"/>
    <w:rsid w:val="004D538C"/>
    <w:rsid w:val="004E713F"/>
    <w:rsid w:val="00501631"/>
    <w:rsid w:val="0050736E"/>
    <w:rsid w:val="0054704E"/>
    <w:rsid w:val="00556621"/>
    <w:rsid w:val="00563592"/>
    <w:rsid w:val="0056622D"/>
    <w:rsid w:val="005758B7"/>
    <w:rsid w:val="005768F3"/>
    <w:rsid w:val="00580828"/>
    <w:rsid w:val="005816C5"/>
    <w:rsid w:val="00597073"/>
    <w:rsid w:val="005B10CA"/>
    <w:rsid w:val="005C0A67"/>
    <w:rsid w:val="005E27FC"/>
    <w:rsid w:val="00613123"/>
    <w:rsid w:val="006142DC"/>
    <w:rsid w:val="006216E2"/>
    <w:rsid w:val="0065596A"/>
    <w:rsid w:val="00693CDD"/>
    <w:rsid w:val="00697A47"/>
    <w:rsid w:val="006A37A7"/>
    <w:rsid w:val="006C0207"/>
    <w:rsid w:val="006C26DE"/>
    <w:rsid w:val="006D67FA"/>
    <w:rsid w:val="006F03B6"/>
    <w:rsid w:val="006F512F"/>
    <w:rsid w:val="00742E2E"/>
    <w:rsid w:val="007776E5"/>
    <w:rsid w:val="0078613F"/>
    <w:rsid w:val="007C55D6"/>
    <w:rsid w:val="007D648C"/>
    <w:rsid w:val="007F56E9"/>
    <w:rsid w:val="00803A29"/>
    <w:rsid w:val="00842C9D"/>
    <w:rsid w:val="0084611A"/>
    <w:rsid w:val="00846BD3"/>
    <w:rsid w:val="00862A9D"/>
    <w:rsid w:val="00867C40"/>
    <w:rsid w:val="008729A8"/>
    <w:rsid w:val="008B6A8E"/>
    <w:rsid w:val="008B7E39"/>
    <w:rsid w:val="008E73AC"/>
    <w:rsid w:val="008F2A83"/>
    <w:rsid w:val="008F3DA5"/>
    <w:rsid w:val="00904DBB"/>
    <w:rsid w:val="0091149E"/>
    <w:rsid w:val="00926CC5"/>
    <w:rsid w:val="00965F62"/>
    <w:rsid w:val="009870A3"/>
    <w:rsid w:val="0099149C"/>
    <w:rsid w:val="00991B38"/>
    <w:rsid w:val="00997D60"/>
    <w:rsid w:val="009B4A6F"/>
    <w:rsid w:val="009C3979"/>
    <w:rsid w:val="009D3A2D"/>
    <w:rsid w:val="009E0092"/>
    <w:rsid w:val="00A031A1"/>
    <w:rsid w:val="00A1635F"/>
    <w:rsid w:val="00A22BBF"/>
    <w:rsid w:val="00A2739B"/>
    <w:rsid w:val="00A46C2F"/>
    <w:rsid w:val="00A91475"/>
    <w:rsid w:val="00A93650"/>
    <w:rsid w:val="00AA0F1F"/>
    <w:rsid w:val="00AB47B3"/>
    <w:rsid w:val="00AC5888"/>
    <w:rsid w:val="00AE7CFD"/>
    <w:rsid w:val="00B14F41"/>
    <w:rsid w:val="00B34AE4"/>
    <w:rsid w:val="00B438B5"/>
    <w:rsid w:val="00B70C9D"/>
    <w:rsid w:val="00BB261D"/>
    <w:rsid w:val="00BB2F68"/>
    <w:rsid w:val="00BB3211"/>
    <w:rsid w:val="00BD5D7B"/>
    <w:rsid w:val="00BE372E"/>
    <w:rsid w:val="00C07CC1"/>
    <w:rsid w:val="00C22753"/>
    <w:rsid w:val="00C313C0"/>
    <w:rsid w:val="00C4768D"/>
    <w:rsid w:val="00C813D1"/>
    <w:rsid w:val="00C87BBD"/>
    <w:rsid w:val="00CE2088"/>
    <w:rsid w:val="00CF000F"/>
    <w:rsid w:val="00CF44D9"/>
    <w:rsid w:val="00D14EE3"/>
    <w:rsid w:val="00D5310C"/>
    <w:rsid w:val="00D6484C"/>
    <w:rsid w:val="00D67E99"/>
    <w:rsid w:val="00D83CD6"/>
    <w:rsid w:val="00DA08B3"/>
    <w:rsid w:val="00DC5314"/>
    <w:rsid w:val="00DC6C12"/>
    <w:rsid w:val="00E02CC4"/>
    <w:rsid w:val="00E21A4A"/>
    <w:rsid w:val="00E237C2"/>
    <w:rsid w:val="00E331C7"/>
    <w:rsid w:val="00E4241A"/>
    <w:rsid w:val="00E67597"/>
    <w:rsid w:val="00E918F1"/>
    <w:rsid w:val="00E946B2"/>
    <w:rsid w:val="00EB0FF2"/>
    <w:rsid w:val="00EB32C8"/>
    <w:rsid w:val="00EB4B4D"/>
    <w:rsid w:val="00EF6CE2"/>
    <w:rsid w:val="00F4583F"/>
    <w:rsid w:val="00F45BF8"/>
    <w:rsid w:val="00F47B39"/>
    <w:rsid w:val="00F94BF6"/>
    <w:rsid w:val="00F9686B"/>
    <w:rsid w:val="00FD161C"/>
    <w:rsid w:val="00F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F6D90219-28CF-437A-93BC-CE609DE2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7597"/>
    <w:pPr>
      <w:keepNext/>
      <w:outlineLvl w:val="0"/>
    </w:pPr>
    <w:rPr>
      <w:rFonts w:ascii="Copperplate Gothic Bold" w:hAnsi="Copperplate Gothic Bold"/>
      <w:b/>
      <w:sz w:val="24"/>
      <w:lang w:val="x-none" w:eastAsia="x-none"/>
    </w:rPr>
  </w:style>
  <w:style w:type="paragraph" w:styleId="Heading3">
    <w:name w:val="heading 3"/>
    <w:basedOn w:val="Normal"/>
    <w:next w:val="Normal"/>
    <w:link w:val="Heading3Char"/>
    <w:qFormat/>
    <w:rsid w:val="00E6759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597"/>
    <w:rPr>
      <w:rFonts w:ascii="Copperplate Gothic Bold" w:eastAsia="Times New Roman" w:hAnsi="Copperplate Gothic Bold" w:cs="Times New Roman"/>
      <w:b/>
      <w:sz w:val="24"/>
      <w:szCs w:val="20"/>
      <w:lang w:val="x-none" w:eastAsia="x-none"/>
    </w:rPr>
  </w:style>
  <w:style w:type="character" w:customStyle="1" w:styleId="Heading3Char">
    <w:name w:val="Heading 3 Char"/>
    <w:basedOn w:val="DefaultParagraphFont"/>
    <w:link w:val="Heading3"/>
    <w:rsid w:val="00E67597"/>
    <w:rPr>
      <w:rFonts w:ascii="Cambria" w:eastAsia="Times New Roman" w:hAnsi="Cambria" w:cs="Times New Roman"/>
      <w:b/>
      <w:bCs/>
      <w:sz w:val="26"/>
      <w:szCs w:val="26"/>
      <w:lang w:val="x-none" w:eastAsia="x-none"/>
    </w:rPr>
  </w:style>
  <w:style w:type="paragraph" w:customStyle="1" w:styleId="Default">
    <w:name w:val="Default"/>
    <w:rsid w:val="00E67597"/>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E67597"/>
    <w:rPr>
      <w:b/>
      <w:lang w:val="x-none" w:eastAsia="x-none"/>
    </w:rPr>
  </w:style>
  <w:style w:type="character" w:customStyle="1" w:styleId="BodyText2Char">
    <w:name w:val="Body Text 2 Char"/>
    <w:basedOn w:val="DefaultParagraphFont"/>
    <w:link w:val="BodyText2"/>
    <w:rsid w:val="00E67597"/>
    <w:rPr>
      <w:rFonts w:ascii="Times New Roman" w:eastAsia="Times New Roman" w:hAnsi="Times New Roman" w:cs="Times New Roman"/>
      <w:b/>
      <w:sz w:val="20"/>
      <w:szCs w:val="20"/>
      <w:lang w:val="x-none" w:eastAsia="x-none"/>
    </w:rPr>
  </w:style>
  <w:style w:type="character" w:styleId="Hyperlink">
    <w:name w:val="Hyperlink"/>
    <w:uiPriority w:val="99"/>
    <w:rsid w:val="00E67597"/>
    <w:rPr>
      <w:color w:val="0000FF"/>
      <w:u w:val="single"/>
    </w:rPr>
  </w:style>
  <w:style w:type="paragraph" w:styleId="BodyText3">
    <w:name w:val="Body Text 3"/>
    <w:basedOn w:val="Normal"/>
    <w:link w:val="BodyText3Char"/>
    <w:rsid w:val="00E67597"/>
    <w:pPr>
      <w:spacing w:after="120"/>
    </w:pPr>
    <w:rPr>
      <w:sz w:val="16"/>
      <w:szCs w:val="16"/>
      <w:lang w:val="x-none" w:eastAsia="x-none"/>
    </w:rPr>
  </w:style>
  <w:style w:type="character" w:customStyle="1" w:styleId="BodyText3Char">
    <w:name w:val="Body Text 3 Char"/>
    <w:basedOn w:val="DefaultParagraphFont"/>
    <w:link w:val="BodyText3"/>
    <w:rsid w:val="00E67597"/>
    <w:rPr>
      <w:rFonts w:ascii="Times New Roman" w:eastAsia="Times New Roman" w:hAnsi="Times New Roman" w:cs="Times New Roman"/>
      <w:sz w:val="16"/>
      <w:szCs w:val="16"/>
      <w:lang w:val="x-none" w:eastAsia="x-none"/>
    </w:rPr>
  </w:style>
  <w:style w:type="character" w:customStyle="1" w:styleId="st1">
    <w:name w:val="st1"/>
    <w:basedOn w:val="DefaultParagraphFont"/>
    <w:rsid w:val="00E67597"/>
  </w:style>
  <w:style w:type="character" w:styleId="HTMLCite">
    <w:name w:val="HTML Cite"/>
    <w:uiPriority w:val="99"/>
    <w:unhideWhenUsed/>
    <w:rsid w:val="00E67597"/>
    <w:rPr>
      <w:i/>
      <w:iCs/>
    </w:rPr>
  </w:style>
  <w:style w:type="paragraph" w:styleId="Header">
    <w:name w:val="header"/>
    <w:basedOn w:val="Normal"/>
    <w:link w:val="HeaderChar"/>
    <w:uiPriority w:val="99"/>
    <w:unhideWhenUsed/>
    <w:rsid w:val="00470FAD"/>
    <w:pPr>
      <w:tabs>
        <w:tab w:val="center" w:pos="4680"/>
        <w:tab w:val="right" w:pos="9360"/>
      </w:tabs>
    </w:pPr>
  </w:style>
  <w:style w:type="character" w:customStyle="1" w:styleId="HeaderChar">
    <w:name w:val="Header Char"/>
    <w:basedOn w:val="DefaultParagraphFont"/>
    <w:link w:val="Header"/>
    <w:uiPriority w:val="99"/>
    <w:rsid w:val="00470F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0FAD"/>
    <w:pPr>
      <w:tabs>
        <w:tab w:val="center" w:pos="4680"/>
        <w:tab w:val="right" w:pos="9360"/>
      </w:tabs>
    </w:pPr>
  </w:style>
  <w:style w:type="character" w:customStyle="1" w:styleId="FooterChar">
    <w:name w:val="Footer Char"/>
    <w:basedOn w:val="DefaultParagraphFont"/>
    <w:link w:val="Footer"/>
    <w:uiPriority w:val="99"/>
    <w:rsid w:val="00470F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5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F8"/>
    <w:rPr>
      <w:rFonts w:ascii="Segoe UI" w:eastAsia="Times New Roman" w:hAnsi="Segoe UI" w:cs="Segoe UI"/>
      <w:sz w:val="18"/>
      <w:szCs w:val="18"/>
    </w:rPr>
  </w:style>
  <w:style w:type="character" w:styleId="PlaceholderText">
    <w:name w:val="Placeholder Text"/>
    <w:basedOn w:val="DefaultParagraphFont"/>
    <w:uiPriority w:val="99"/>
    <w:semiHidden/>
    <w:rsid w:val="00EB3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tyrclinic.org" TargetMode="External"/><Relationship Id="rId13" Type="http://schemas.openxmlformats.org/officeDocument/2006/relationships/hyperlink" Target="http://www.yncnaturall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tyrcenter.org" TargetMode="External"/><Relationship Id="rId12" Type="http://schemas.openxmlformats.org/officeDocument/2006/relationships/hyperlink" Target="http://www.vitalkidsmedici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styr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yurvedicscience.com" TargetMode="External"/><Relationship Id="rId5" Type="http://schemas.openxmlformats.org/officeDocument/2006/relationships/footnotes" Target="footnotes.xml"/><Relationship Id="rId15" Type="http://schemas.openxmlformats.org/officeDocument/2006/relationships/hyperlink" Target="http://www.bastyrcenter.org" TargetMode="External"/><Relationship Id="rId10" Type="http://schemas.openxmlformats.org/officeDocument/2006/relationships/hyperlink" Target="http://www.mysparkhealth.com/contac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eskyfamilymedicine.com" TargetMode="External"/><Relationship Id="rId14" Type="http://schemas.openxmlformats.org/officeDocument/2006/relationships/hyperlink" Target="http://www.yncnatural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Garcia</dc:creator>
  <cp:keywords/>
  <dc:description/>
  <cp:lastModifiedBy>Gary Garcia</cp:lastModifiedBy>
  <cp:revision>5</cp:revision>
  <cp:lastPrinted>2017-11-13T22:12:00Z</cp:lastPrinted>
  <dcterms:created xsi:type="dcterms:W3CDTF">2017-11-13T22:19:00Z</dcterms:created>
  <dcterms:modified xsi:type="dcterms:W3CDTF">2017-11-14T00:34:00Z</dcterms:modified>
</cp:coreProperties>
</file>