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4DD" w:rsidRPr="00FA2E0D" w:rsidRDefault="00343EC2">
      <w:pPr>
        <w:spacing w:line="240" w:lineRule="exact"/>
        <w:jc w:val="center"/>
        <w:rPr>
          <w:rFonts w:ascii="Times" w:hAnsi="Times"/>
          <w:b/>
          <w:i/>
          <w:lang w:val="de-DE"/>
        </w:rPr>
      </w:pPr>
      <w:bookmarkStart w:id="0" w:name="_GoBack"/>
      <w:bookmarkEnd w:id="0"/>
      <w:r>
        <w:rPr>
          <w:rFonts w:ascii="Times" w:hAnsi="Times"/>
          <w:b/>
          <w:lang w:val="de-DE"/>
        </w:rPr>
        <w:t xml:space="preserve"> </w:t>
      </w:r>
      <w:r w:rsidR="000B74DD" w:rsidRPr="00FA2E0D">
        <w:rPr>
          <w:rFonts w:ascii="Times" w:hAnsi="Times"/>
          <w:b/>
          <w:lang w:val="de-DE"/>
        </w:rPr>
        <w:t xml:space="preserve">Heiner Fruehauf, Ph.D., </w:t>
      </w:r>
      <w:r w:rsidR="000B74DD" w:rsidRPr="00FA2E0D">
        <w:rPr>
          <w:rFonts w:ascii="Times" w:hAnsi="Times"/>
          <w:b/>
          <w:i/>
          <w:lang w:val="de-DE"/>
        </w:rPr>
        <w:t xml:space="preserve">L.Ac. </w:t>
      </w:r>
    </w:p>
    <w:p w:rsidR="000B74DD" w:rsidRDefault="000B74DD">
      <w:pPr>
        <w:spacing w:line="240" w:lineRule="exact"/>
        <w:jc w:val="center"/>
        <w:rPr>
          <w:rFonts w:ascii="Times" w:hAnsi="Times"/>
          <w:b/>
        </w:rPr>
      </w:pPr>
      <w:r>
        <w:rPr>
          <w:rFonts w:ascii="Times" w:hAnsi="Times"/>
          <w:b/>
        </w:rPr>
        <w:t>College of Classical Chinese Medicine</w:t>
      </w:r>
    </w:p>
    <w:p w:rsidR="000B74DD" w:rsidRDefault="000B74DD">
      <w:pPr>
        <w:spacing w:line="240" w:lineRule="exact"/>
        <w:jc w:val="center"/>
        <w:rPr>
          <w:rFonts w:ascii="Times" w:hAnsi="Times"/>
          <w:b/>
        </w:rPr>
      </w:pPr>
      <w:r>
        <w:rPr>
          <w:rFonts w:ascii="Times" w:hAnsi="Times"/>
          <w:b/>
        </w:rPr>
        <w:t>National University of Natural Medicine</w:t>
      </w:r>
    </w:p>
    <w:p w:rsidR="000B74DD" w:rsidRDefault="000B74DD">
      <w:pPr>
        <w:spacing w:line="240" w:lineRule="exact"/>
        <w:jc w:val="center"/>
        <w:rPr>
          <w:rFonts w:ascii="Times" w:hAnsi="Times"/>
          <w:b/>
        </w:rPr>
      </w:pPr>
      <w:r>
        <w:rPr>
          <w:rFonts w:ascii="Times" w:hAnsi="Times"/>
          <w:b/>
        </w:rPr>
        <w:t xml:space="preserve">Portland, OR 97201 </w:t>
      </w:r>
    </w:p>
    <w:p w:rsidR="000B74DD" w:rsidRDefault="000B74DD">
      <w:pPr>
        <w:spacing w:line="240" w:lineRule="exact"/>
        <w:jc w:val="center"/>
        <w:rPr>
          <w:rFonts w:ascii="Times" w:hAnsi="Times"/>
          <w:b/>
        </w:rPr>
      </w:pPr>
      <w:r>
        <w:rPr>
          <w:rFonts w:ascii="Times" w:hAnsi="Times"/>
          <w:b/>
        </w:rPr>
        <w:t>503-552-1721</w:t>
      </w:r>
    </w:p>
    <w:p w:rsidR="000B74DD" w:rsidRDefault="000B74DD">
      <w:pPr>
        <w:jc w:val="center"/>
        <w:rPr>
          <w:rFonts w:ascii="Times" w:hAnsi="Times"/>
          <w:b/>
        </w:rPr>
      </w:pPr>
    </w:p>
    <w:p w:rsidR="000B74DD" w:rsidRDefault="000B74DD">
      <w:pPr>
        <w:spacing w:line="240" w:lineRule="exact"/>
        <w:rPr>
          <w:rFonts w:ascii="Times" w:hAnsi="Times"/>
          <w:b/>
        </w:rPr>
      </w:pPr>
    </w:p>
    <w:p w:rsidR="000B74DD" w:rsidRDefault="000B74DD">
      <w:pPr>
        <w:spacing w:line="240" w:lineRule="exact"/>
        <w:rPr>
          <w:rFonts w:ascii="Times" w:hAnsi="Times"/>
          <w:b/>
        </w:rPr>
      </w:pPr>
      <w:r>
        <w:rPr>
          <w:rFonts w:ascii="Times" w:hAnsi="Times"/>
          <w:b/>
        </w:rPr>
        <w:t>FORMAL EDUCATION</w:t>
      </w:r>
    </w:p>
    <w:p w:rsidR="000B74DD" w:rsidRDefault="000B74DD">
      <w:pPr>
        <w:rPr>
          <w:rFonts w:ascii="Times" w:hAnsi="Times"/>
        </w:rPr>
      </w:pPr>
    </w:p>
    <w:p w:rsidR="000B74DD" w:rsidRDefault="000B74DD">
      <w:pPr>
        <w:spacing w:line="240" w:lineRule="exact"/>
        <w:ind w:left="1440" w:hanging="1440"/>
        <w:rPr>
          <w:rFonts w:ascii="Times" w:hAnsi="Times"/>
        </w:rPr>
      </w:pPr>
      <w:r>
        <w:rPr>
          <w:rFonts w:ascii="Times" w:hAnsi="Times"/>
        </w:rPr>
        <w:t>1990-1992</w:t>
      </w:r>
      <w:r>
        <w:rPr>
          <w:rFonts w:ascii="Times" w:hAnsi="Times"/>
        </w:rPr>
        <w:tab/>
        <w:t>Postdoctoral research in advanced aspects of Traditional Chinese Medicine, Chengdu University of Traditional Chinese Medicine and Pharmacology, China</w:t>
      </w:r>
    </w:p>
    <w:p w:rsidR="000B74DD" w:rsidRDefault="000B74DD">
      <w:pPr>
        <w:rPr>
          <w:rFonts w:ascii="Times" w:hAnsi="Times"/>
        </w:rPr>
      </w:pPr>
    </w:p>
    <w:p w:rsidR="000B74DD" w:rsidRDefault="000B74DD">
      <w:pPr>
        <w:spacing w:line="240" w:lineRule="exact"/>
        <w:rPr>
          <w:rFonts w:ascii="Times" w:hAnsi="Times"/>
        </w:rPr>
      </w:pPr>
      <w:r>
        <w:rPr>
          <w:rFonts w:ascii="Times" w:hAnsi="Times"/>
        </w:rPr>
        <w:t xml:space="preserve">1986-1990  </w:t>
      </w:r>
      <w:r>
        <w:rPr>
          <w:rFonts w:ascii="Times" w:hAnsi="Times"/>
        </w:rPr>
        <w:tab/>
        <w:t>Department of East Asian Languages &amp; Civilizations, University of Chicago (Ph.D. 1990)</w:t>
      </w:r>
    </w:p>
    <w:p w:rsidR="000B74DD" w:rsidRDefault="000B74DD">
      <w:pPr>
        <w:rPr>
          <w:rFonts w:ascii="Times" w:hAnsi="Times"/>
        </w:rPr>
      </w:pPr>
    </w:p>
    <w:p w:rsidR="000B74DD" w:rsidRDefault="000B74DD">
      <w:pPr>
        <w:spacing w:line="240" w:lineRule="exact"/>
        <w:rPr>
          <w:rFonts w:ascii="Times" w:hAnsi="Times"/>
        </w:rPr>
      </w:pPr>
      <w:r>
        <w:rPr>
          <w:rFonts w:ascii="Times" w:hAnsi="Times"/>
        </w:rPr>
        <w:t>1987-1988</w:t>
      </w:r>
      <w:r>
        <w:rPr>
          <w:rFonts w:ascii="Times" w:hAnsi="Times"/>
        </w:rPr>
        <w:tab/>
        <w:t>Dissertation research, Waseda and Tokyo Universities, Japan</w:t>
      </w:r>
    </w:p>
    <w:p w:rsidR="000B74DD" w:rsidRDefault="000B74DD">
      <w:pPr>
        <w:rPr>
          <w:rFonts w:ascii="Times" w:hAnsi="Times"/>
        </w:rPr>
      </w:pPr>
    </w:p>
    <w:p w:rsidR="000B74DD" w:rsidRDefault="000B74DD">
      <w:pPr>
        <w:spacing w:line="240" w:lineRule="exact"/>
        <w:rPr>
          <w:rFonts w:ascii="Times" w:hAnsi="Times"/>
        </w:rPr>
      </w:pPr>
      <w:r>
        <w:rPr>
          <w:rFonts w:ascii="Times" w:hAnsi="Times"/>
        </w:rPr>
        <w:t xml:space="preserve">1985-1986  </w:t>
      </w:r>
      <w:r>
        <w:rPr>
          <w:rFonts w:ascii="Times" w:hAnsi="Times"/>
        </w:rPr>
        <w:tab/>
        <w:t>Department of East Asian Languages &amp; Civilizations, University of Chicago (M.A. 1986)</w:t>
      </w:r>
    </w:p>
    <w:p w:rsidR="000B74DD" w:rsidRDefault="000B74DD">
      <w:pPr>
        <w:rPr>
          <w:rFonts w:ascii="Times" w:hAnsi="Times"/>
        </w:rPr>
      </w:pPr>
    </w:p>
    <w:p w:rsidR="000B74DD" w:rsidRDefault="000B74DD">
      <w:pPr>
        <w:spacing w:line="240" w:lineRule="exact"/>
        <w:rPr>
          <w:rFonts w:ascii="Times" w:hAnsi="Times"/>
        </w:rPr>
      </w:pPr>
      <w:r>
        <w:rPr>
          <w:rFonts w:ascii="Times" w:hAnsi="Times"/>
        </w:rPr>
        <w:t>1984-1985</w:t>
      </w:r>
      <w:r>
        <w:rPr>
          <w:rFonts w:ascii="Times" w:hAnsi="Times"/>
        </w:rPr>
        <w:tab/>
        <w:t>Graduate studies in Chinese Literature &amp; Chinese Medicine, Hamburg University, Germany</w:t>
      </w:r>
    </w:p>
    <w:p w:rsidR="000B74DD" w:rsidRDefault="000B74DD">
      <w:pPr>
        <w:rPr>
          <w:rFonts w:ascii="Times" w:hAnsi="Times"/>
        </w:rPr>
      </w:pPr>
    </w:p>
    <w:p w:rsidR="000B74DD" w:rsidRDefault="000B74DD">
      <w:pPr>
        <w:spacing w:line="240" w:lineRule="exact"/>
        <w:rPr>
          <w:rFonts w:ascii="Times" w:hAnsi="Times"/>
        </w:rPr>
      </w:pPr>
      <w:r>
        <w:rPr>
          <w:rFonts w:ascii="Times" w:hAnsi="Times"/>
        </w:rPr>
        <w:t>1982-84</w:t>
      </w:r>
      <w:r>
        <w:rPr>
          <w:rFonts w:ascii="Times" w:hAnsi="Times"/>
        </w:rPr>
        <w:tab/>
      </w:r>
      <w:r>
        <w:rPr>
          <w:rFonts w:ascii="Times" w:hAnsi="Times"/>
        </w:rPr>
        <w:tab/>
        <w:t>Studies in Chinese Literature and Philosophy, Fudan University, Shanghai, China</w:t>
      </w:r>
    </w:p>
    <w:p w:rsidR="000B74DD" w:rsidRDefault="000B74DD">
      <w:pPr>
        <w:rPr>
          <w:rFonts w:ascii="Times" w:hAnsi="Times"/>
        </w:rPr>
      </w:pPr>
    </w:p>
    <w:p w:rsidR="000B74DD" w:rsidRDefault="000B74DD">
      <w:pPr>
        <w:spacing w:line="240" w:lineRule="exact"/>
        <w:rPr>
          <w:rFonts w:ascii="Times" w:hAnsi="Times"/>
        </w:rPr>
      </w:pPr>
      <w:r>
        <w:rPr>
          <w:rFonts w:ascii="Times" w:hAnsi="Times"/>
        </w:rPr>
        <w:lastRenderedPageBreak/>
        <w:t>1980-1982</w:t>
      </w:r>
      <w:r>
        <w:rPr>
          <w:rFonts w:ascii="Times" w:hAnsi="Times"/>
        </w:rPr>
        <w:tab/>
        <w:t>Qualifying exams in Sinology, Philosophy, Comparative Literature, T</w:t>
      </w:r>
      <w:r>
        <w:rPr>
          <w:rFonts w:ascii="Times" w:hAnsi="Times" w:cs="Times"/>
        </w:rPr>
        <w:t>ü</w:t>
      </w:r>
      <w:r>
        <w:rPr>
          <w:rFonts w:ascii="Times" w:hAnsi="Times"/>
        </w:rPr>
        <w:t>bingen University, Germany</w:t>
      </w:r>
    </w:p>
    <w:p w:rsidR="000B74DD" w:rsidRDefault="000B74DD">
      <w:pPr>
        <w:rPr>
          <w:rFonts w:ascii="Times" w:hAnsi="Times"/>
        </w:rPr>
      </w:pPr>
    </w:p>
    <w:p w:rsidR="000B74DD" w:rsidRDefault="000B74DD">
      <w:pPr>
        <w:numPr>
          <w:ilvl w:val="0"/>
          <w:numId w:val="1"/>
        </w:numPr>
        <w:spacing w:line="240" w:lineRule="exact"/>
        <w:rPr>
          <w:rFonts w:ascii="Times" w:hAnsi="Times"/>
        </w:rPr>
      </w:pPr>
      <w:r>
        <w:rPr>
          <w:rFonts w:ascii="Times" w:hAnsi="Times"/>
        </w:rPr>
        <w:t xml:space="preserve">Student Certificate for deep tissue massage/acupressure, Institute of Postural Integration, </w:t>
      </w:r>
    </w:p>
    <w:p w:rsidR="000B74DD" w:rsidRDefault="000B74DD">
      <w:pPr>
        <w:spacing w:line="240" w:lineRule="exact"/>
        <w:ind w:left="720" w:firstLine="720"/>
        <w:rPr>
          <w:rFonts w:ascii="Times" w:hAnsi="Times"/>
        </w:rPr>
      </w:pPr>
      <w:r>
        <w:rPr>
          <w:rFonts w:ascii="Times" w:hAnsi="Times"/>
        </w:rPr>
        <w:t>San Francisco, CA</w:t>
      </w:r>
    </w:p>
    <w:p w:rsidR="000B74DD" w:rsidRDefault="000B74DD">
      <w:pPr>
        <w:spacing w:line="240" w:lineRule="exact"/>
        <w:ind w:left="720" w:firstLine="720"/>
        <w:rPr>
          <w:rFonts w:ascii="Times" w:hAnsi="Times"/>
        </w:rPr>
      </w:pPr>
    </w:p>
    <w:p w:rsidR="000B74DD" w:rsidRDefault="000B74DD" w:rsidP="000B74DD">
      <w:pPr>
        <w:spacing w:line="240" w:lineRule="exact"/>
        <w:rPr>
          <w:rFonts w:ascii="Times" w:hAnsi="Times"/>
        </w:rPr>
      </w:pPr>
    </w:p>
    <w:p w:rsidR="000B74DD" w:rsidRPr="00DD0B2D" w:rsidRDefault="000B74DD" w:rsidP="000B74DD">
      <w:pPr>
        <w:spacing w:line="240" w:lineRule="exact"/>
        <w:rPr>
          <w:rFonts w:ascii="Times" w:hAnsi="Times"/>
          <w:b/>
        </w:rPr>
      </w:pPr>
      <w:r>
        <w:rPr>
          <w:rFonts w:ascii="Times" w:hAnsi="Times"/>
          <w:b/>
        </w:rPr>
        <w:t xml:space="preserve">TRADITIONAL </w:t>
      </w:r>
      <w:r w:rsidRPr="00DD0B2D">
        <w:rPr>
          <w:rFonts w:ascii="Times" w:hAnsi="Times"/>
          <w:b/>
        </w:rPr>
        <w:t>DISCIPLESHIP STUDIES</w:t>
      </w:r>
    </w:p>
    <w:p w:rsidR="000B74DD" w:rsidRDefault="000B74DD" w:rsidP="000B74DD">
      <w:pPr>
        <w:spacing w:line="240" w:lineRule="exact"/>
        <w:rPr>
          <w:rFonts w:ascii="Times" w:hAnsi="Times"/>
        </w:rPr>
      </w:pPr>
    </w:p>
    <w:p w:rsidR="000B74DD" w:rsidRDefault="000B74DD" w:rsidP="000B74DD">
      <w:pPr>
        <w:spacing w:line="240" w:lineRule="exact"/>
        <w:ind w:left="1440" w:hanging="1440"/>
        <w:rPr>
          <w:rFonts w:ascii="Times" w:hAnsi="Times"/>
        </w:rPr>
      </w:pPr>
      <w:r>
        <w:rPr>
          <w:rFonts w:ascii="Times" w:hAnsi="Times"/>
        </w:rPr>
        <w:t>2011-</w:t>
      </w:r>
      <w:r w:rsidR="00343EC2">
        <w:rPr>
          <w:rFonts w:ascii="Times" w:hAnsi="Times"/>
        </w:rPr>
        <w:t>2013</w:t>
      </w:r>
      <w:r>
        <w:rPr>
          <w:rFonts w:ascii="Times" w:hAnsi="Times"/>
        </w:rPr>
        <w:tab/>
        <w:t>Studies in pulse diagnostics, acupuncture (Tiandao Xue, Ziwu Liuzhu, Linggui Bafa), herbal medicine and Sun Simiao’s medical ethics with Dr. Wu Sheng’an in Xi’an, successor of the medical lineages of the imperial physician Zhu Mulin, Li Shaoting (Huang Gongxiu lineage), and Ma Ruiting (Huang Kunzai lineage).</w:t>
      </w:r>
    </w:p>
    <w:p w:rsidR="000B74DD" w:rsidRDefault="000B74DD" w:rsidP="000B74DD">
      <w:pPr>
        <w:spacing w:line="240" w:lineRule="exact"/>
        <w:ind w:left="1440" w:hanging="1440"/>
        <w:rPr>
          <w:rFonts w:ascii="Times" w:hAnsi="Times"/>
        </w:rPr>
      </w:pPr>
    </w:p>
    <w:p w:rsidR="000B74DD" w:rsidRDefault="000B74DD" w:rsidP="000B74DD">
      <w:pPr>
        <w:spacing w:line="240" w:lineRule="exact"/>
        <w:ind w:left="1440" w:hanging="1440"/>
        <w:rPr>
          <w:rFonts w:ascii="Times" w:hAnsi="Times"/>
        </w:rPr>
      </w:pPr>
      <w:r>
        <w:rPr>
          <w:rFonts w:ascii="Times" w:hAnsi="Times"/>
        </w:rPr>
        <w:t>2005-</w:t>
      </w:r>
      <w:r>
        <w:rPr>
          <w:rFonts w:ascii="Times" w:hAnsi="Times"/>
        </w:rPr>
        <w:tab/>
      </w:r>
      <w:r>
        <w:rPr>
          <w:rFonts w:ascii="Times" w:hAnsi="Times"/>
        </w:rPr>
        <w:tab/>
        <w:t>Studies in Xingli Liaobing Five Element Psychology with Liu Yousheng and Wang Yuanwu (Wang Fengyi lineage)</w:t>
      </w:r>
    </w:p>
    <w:p w:rsidR="000B74DD" w:rsidRDefault="000B74DD" w:rsidP="000B74DD">
      <w:pPr>
        <w:spacing w:line="240" w:lineRule="exact"/>
        <w:ind w:left="1440" w:hanging="1440"/>
        <w:rPr>
          <w:rFonts w:ascii="Times" w:hAnsi="Times"/>
        </w:rPr>
      </w:pPr>
    </w:p>
    <w:p w:rsidR="000B74DD" w:rsidRDefault="000B74DD" w:rsidP="000B74DD">
      <w:pPr>
        <w:spacing w:line="240" w:lineRule="exact"/>
        <w:ind w:left="1440" w:hanging="1440"/>
        <w:rPr>
          <w:rFonts w:ascii="Times" w:hAnsi="Times"/>
        </w:rPr>
      </w:pPr>
      <w:r>
        <w:rPr>
          <w:rFonts w:ascii="Times" w:hAnsi="Times"/>
        </w:rPr>
        <w:t>1999-</w:t>
      </w:r>
      <w:r>
        <w:rPr>
          <w:rFonts w:ascii="Times" w:hAnsi="Times"/>
        </w:rPr>
        <w:tab/>
      </w:r>
      <w:r>
        <w:rPr>
          <w:rFonts w:ascii="Times" w:hAnsi="Times"/>
        </w:rPr>
        <w:tab/>
        <w:t xml:space="preserve">Studies in </w:t>
      </w:r>
      <w:r w:rsidRPr="00EB2078">
        <w:rPr>
          <w:rFonts w:ascii="Times" w:hAnsi="Times"/>
          <w:i/>
        </w:rPr>
        <w:t>Huangdi neijing</w:t>
      </w:r>
      <w:r>
        <w:rPr>
          <w:rFonts w:ascii="Times" w:hAnsi="Times"/>
        </w:rPr>
        <w:t xml:space="preserve"> theory, </w:t>
      </w:r>
      <w:r w:rsidRPr="00EB2078">
        <w:rPr>
          <w:rFonts w:ascii="Times" w:hAnsi="Times"/>
          <w:i/>
        </w:rPr>
        <w:t>Shanghan lun</w:t>
      </w:r>
      <w:r>
        <w:rPr>
          <w:rFonts w:ascii="Times" w:hAnsi="Times"/>
        </w:rPr>
        <w:t xml:space="preserve"> herbalism, the Fire Spirit School of Sichuan herbalism, Tibetan Buddhism, Five Element Psychology, and medical ethics with Prof. Liu Lihong in Nanning (Institute for the Clinical Research of Classical Chinese Medicine, Guangxi College of Traditional Chinese Medicine), successor of the medical lines of the Fire Spirit School (Lu family lineage) and Xingli Liaobing Five Element Psychology (Wang Fengyi lineage)</w:t>
      </w:r>
    </w:p>
    <w:p w:rsidR="000B74DD" w:rsidRDefault="000B74DD" w:rsidP="000B74DD">
      <w:pPr>
        <w:spacing w:line="240" w:lineRule="exact"/>
        <w:ind w:left="1440" w:hanging="1440"/>
        <w:rPr>
          <w:rFonts w:ascii="Times" w:hAnsi="Times"/>
        </w:rPr>
      </w:pPr>
    </w:p>
    <w:p w:rsidR="000B74DD" w:rsidRDefault="000B74DD" w:rsidP="000B74DD">
      <w:pPr>
        <w:spacing w:line="240" w:lineRule="exact"/>
        <w:ind w:left="1440" w:hanging="1440"/>
        <w:rPr>
          <w:rFonts w:ascii="Times" w:hAnsi="Times"/>
        </w:rPr>
      </w:pPr>
      <w:r>
        <w:rPr>
          <w:rFonts w:ascii="Times" w:hAnsi="Times"/>
        </w:rPr>
        <w:t>1990-2012</w:t>
      </w:r>
      <w:r>
        <w:rPr>
          <w:rFonts w:ascii="Times" w:hAnsi="Times"/>
        </w:rPr>
        <w:tab/>
        <w:t xml:space="preserve">Studies in pulse diagnostics and </w:t>
      </w:r>
      <w:r w:rsidRPr="00EB2078">
        <w:rPr>
          <w:rFonts w:ascii="Times" w:hAnsi="Times"/>
          <w:i/>
        </w:rPr>
        <w:t>Shanghan lun</w:t>
      </w:r>
      <w:r>
        <w:rPr>
          <w:rFonts w:ascii="Times" w:hAnsi="Times"/>
        </w:rPr>
        <w:t xml:space="preserve"> herbalism with Dr. Zeng Rongxiu in Chengdu, successor of the medical lineage of Tian Heming</w:t>
      </w:r>
    </w:p>
    <w:p w:rsidR="000B74DD" w:rsidRDefault="000B74DD" w:rsidP="000B74DD">
      <w:pPr>
        <w:spacing w:line="240" w:lineRule="exact"/>
        <w:ind w:left="1440" w:hanging="1440"/>
        <w:rPr>
          <w:rFonts w:ascii="Times" w:hAnsi="Times"/>
        </w:rPr>
      </w:pPr>
    </w:p>
    <w:p w:rsidR="000B74DD" w:rsidRDefault="000B74DD" w:rsidP="000B74DD">
      <w:pPr>
        <w:spacing w:line="240" w:lineRule="exact"/>
        <w:ind w:left="1440" w:hanging="1440"/>
        <w:rPr>
          <w:rFonts w:ascii="Times" w:hAnsi="Times"/>
        </w:rPr>
      </w:pPr>
      <w:r>
        <w:rPr>
          <w:rFonts w:ascii="Times" w:hAnsi="Times"/>
        </w:rPr>
        <w:t>1990-</w:t>
      </w:r>
      <w:r>
        <w:rPr>
          <w:rFonts w:ascii="Times" w:hAnsi="Times"/>
        </w:rPr>
        <w:tab/>
      </w:r>
      <w:r>
        <w:rPr>
          <w:rFonts w:ascii="Times" w:hAnsi="Times"/>
        </w:rPr>
        <w:tab/>
        <w:t>Studies in fingernail diagnostics, facial diagnostics, internal alchemy, Qigong and other aspects of Daoist medicine with Prof. Wang Qingyu in Chengdu (Sichuan Academy of Cultural History), successor of the Jinjing Qigong lineage of Li Yunhong</w:t>
      </w:r>
    </w:p>
    <w:p w:rsidR="000B74DD" w:rsidRDefault="000B74DD" w:rsidP="000B74DD">
      <w:pPr>
        <w:spacing w:line="240" w:lineRule="exact"/>
        <w:ind w:left="1440" w:hanging="1440"/>
        <w:rPr>
          <w:rFonts w:ascii="Times" w:hAnsi="Times"/>
        </w:rPr>
      </w:pPr>
    </w:p>
    <w:p w:rsidR="000B74DD" w:rsidRDefault="000B74DD" w:rsidP="000B74DD">
      <w:pPr>
        <w:spacing w:line="240" w:lineRule="exact"/>
        <w:ind w:left="1440" w:hanging="1440"/>
        <w:rPr>
          <w:rFonts w:ascii="Times" w:hAnsi="Times"/>
        </w:rPr>
      </w:pPr>
      <w:r>
        <w:rPr>
          <w:rFonts w:ascii="Times" w:hAnsi="Times"/>
        </w:rPr>
        <w:t>1990-</w:t>
      </w:r>
      <w:r>
        <w:rPr>
          <w:rFonts w:ascii="Times" w:hAnsi="Times"/>
        </w:rPr>
        <w:tab/>
      </w:r>
      <w:r>
        <w:rPr>
          <w:rFonts w:ascii="Times" w:hAnsi="Times"/>
        </w:rPr>
        <w:tab/>
        <w:t>Studies in the theoretical foundations of classical Chinese medicine and Chinese herbal formula science with Prof. Deng Zhongjia in Chengdu (Chengdu University of Traditional Chinese Medicine)</w:t>
      </w:r>
    </w:p>
    <w:p w:rsidR="000B74DD" w:rsidRDefault="000B74DD">
      <w:pPr>
        <w:rPr>
          <w:rFonts w:ascii="Times" w:hAnsi="Times"/>
        </w:rPr>
      </w:pPr>
    </w:p>
    <w:p w:rsidR="000B74DD" w:rsidRDefault="000B74DD">
      <w:pPr>
        <w:spacing w:line="240" w:lineRule="exact"/>
        <w:rPr>
          <w:rFonts w:ascii="Times" w:hAnsi="Times"/>
          <w:b/>
        </w:rPr>
      </w:pPr>
    </w:p>
    <w:p w:rsidR="000B74DD" w:rsidRDefault="000B74DD">
      <w:pPr>
        <w:spacing w:line="240" w:lineRule="exact"/>
        <w:rPr>
          <w:rFonts w:ascii="Times" w:hAnsi="Times"/>
          <w:b/>
        </w:rPr>
      </w:pPr>
    </w:p>
    <w:p w:rsidR="000B74DD" w:rsidRDefault="000B74DD">
      <w:pPr>
        <w:spacing w:line="240" w:lineRule="exact"/>
        <w:rPr>
          <w:rFonts w:ascii="Times" w:hAnsi="Times"/>
          <w:b/>
        </w:rPr>
      </w:pPr>
    </w:p>
    <w:p w:rsidR="000B74DD" w:rsidRDefault="000B74DD">
      <w:pPr>
        <w:spacing w:line="240" w:lineRule="exact"/>
        <w:rPr>
          <w:rFonts w:ascii="Times" w:hAnsi="Times"/>
          <w:b/>
        </w:rPr>
      </w:pPr>
      <w:r>
        <w:rPr>
          <w:rFonts w:ascii="Times" w:hAnsi="Times"/>
          <w:b/>
        </w:rPr>
        <w:t>WORK EXPERIENCE</w:t>
      </w:r>
    </w:p>
    <w:p w:rsidR="000B74DD" w:rsidRDefault="000B74DD">
      <w:pPr>
        <w:spacing w:line="240" w:lineRule="exact"/>
        <w:rPr>
          <w:rFonts w:ascii="Times" w:hAnsi="Times"/>
        </w:rPr>
      </w:pPr>
    </w:p>
    <w:p w:rsidR="000B74DD" w:rsidRDefault="000B74DD">
      <w:pPr>
        <w:spacing w:line="240" w:lineRule="exact"/>
        <w:rPr>
          <w:rFonts w:ascii="Times" w:hAnsi="Times"/>
        </w:rPr>
      </w:pPr>
      <w:r>
        <w:rPr>
          <w:rFonts w:ascii="Times" w:hAnsi="Times"/>
        </w:rPr>
        <w:t>2008-</w:t>
      </w:r>
      <w:r>
        <w:rPr>
          <w:rFonts w:ascii="Times" w:hAnsi="Times"/>
        </w:rPr>
        <w:tab/>
      </w:r>
      <w:r>
        <w:rPr>
          <w:rFonts w:ascii="Times" w:hAnsi="Times"/>
        </w:rPr>
        <w:tab/>
        <w:t>President, Classical Pearls Herbal Products</w:t>
      </w:r>
    </w:p>
    <w:p w:rsidR="000B74DD" w:rsidRDefault="000B74DD">
      <w:pPr>
        <w:spacing w:line="240" w:lineRule="exact"/>
        <w:rPr>
          <w:rFonts w:ascii="Times" w:hAnsi="Times"/>
        </w:rPr>
      </w:pPr>
    </w:p>
    <w:p w:rsidR="000B74DD" w:rsidRDefault="000B74DD" w:rsidP="000B74DD">
      <w:pPr>
        <w:spacing w:line="240" w:lineRule="exact"/>
        <w:ind w:left="1440" w:hanging="1440"/>
        <w:rPr>
          <w:rFonts w:ascii="Times" w:hAnsi="Times"/>
        </w:rPr>
      </w:pPr>
      <w:r>
        <w:rPr>
          <w:rFonts w:ascii="Times" w:hAnsi="Times"/>
        </w:rPr>
        <w:t>2008-</w:t>
      </w:r>
      <w:r>
        <w:rPr>
          <w:rFonts w:ascii="Times" w:hAnsi="Times"/>
        </w:rPr>
        <w:tab/>
      </w:r>
      <w:r>
        <w:rPr>
          <w:rFonts w:ascii="Times" w:hAnsi="Times"/>
        </w:rPr>
        <w:tab/>
        <w:t>Visiting Professor, Guangxi University of Traditional Chinese Medicine and Pharmacology, Nanning, PR China</w:t>
      </w:r>
    </w:p>
    <w:p w:rsidR="000B74DD" w:rsidRDefault="000B74DD">
      <w:pPr>
        <w:spacing w:line="240" w:lineRule="exact"/>
        <w:rPr>
          <w:rFonts w:ascii="Times" w:hAnsi="Times"/>
        </w:rPr>
      </w:pPr>
    </w:p>
    <w:p w:rsidR="000B74DD" w:rsidRDefault="000B74DD">
      <w:pPr>
        <w:spacing w:line="240" w:lineRule="exact"/>
        <w:rPr>
          <w:rFonts w:ascii="Times" w:hAnsi="Times"/>
        </w:rPr>
      </w:pPr>
      <w:r w:rsidRPr="00095FDB">
        <w:rPr>
          <w:rFonts w:ascii="Times" w:hAnsi="Times"/>
        </w:rPr>
        <w:t>2006</w:t>
      </w:r>
      <w:r>
        <w:rPr>
          <w:rFonts w:ascii="Times" w:hAnsi="Times"/>
        </w:rPr>
        <w:t>-</w:t>
      </w:r>
      <w:r>
        <w:rPr>
          <w:rFonts w:ascii="Times" w:hAnsi="Times"/>
        </w:rPr>
        <w:tab/>
      </w:r>
      <w:r>
        <w:rPr>
          <w:rFonts w:ascii="Times" w:hAnsi="Times"/>
        </w:rPr>
        <w:tab/>
        <w:t xml:space="preserve">Founding Professor, </w:t>
      </w:r>
      <w:r w:rsidR="00543DC0">
        <w:rPr>
          <w:rFonts w:ascii="Times" w:hAnsi="Times"/>
        </w:rPr>
        <w:t>College</w:t>
      </w:r>
      <w:r>
        <w:rPr>
          <w:rFonts w:ascii="Times" w:hAnsi="Times"/>
        </w:rPr>
        <w:t xml:space="preserve"> of Classical Chinese Medicine, NUNM</w:t>
      </w:r>
    </w:p>
    <w:p w:rsidR="000B74DD" w:rsidRDefault="000B74DD">
      <w:pPr>
        <w:spacing w:line="240" w:lineRule="exact"/>
        <w:rPr>
          <w:rFonts w:ascii="Times" w:hAnsi="Times"/>
        </w:rPr>
      </w:pPr>
    </w:p>
    <w:p w:rsidR="000B74DD" w:rsidRDefault="000B74DD">
      <w:pPr>
        <w:spacing w:line="240" w:lineRule="exact"/>
        <w:rPr>
          <w:rFonts w:ascii="Times" w:hAnsi="Times"/>
        </w:rPr>
      </w:pPr>
      <w:r>
        <w:rPr>
          <w:rFonts w:ascii="Times" w:hAnsi="Times"/>
        </w:rPr>
        <w:t>2004-</w:t>
      </w:r>
      <w:r>
        <w:rPr>
          <w:rFonts w:ascii="Times" w:hAnsi="Times"/>
        </w:rPr>
        <w:tab/>
      </w:r>
      <w:r>
        <w:rPr>
          <w:rFonts w:ascii="Times" w:hAnsi="Times"/>
        </w:rPr>
        <w:tab/>
        <w:t>Clinical Director, Hai Shan Clinic</w:t>
      </w:r>
    </w:p>
    <w:p w:rsidR="000B74DD" w:rsidRPr="00095FDB" w:rsidRDefault="000B74DD">
      <w:pPr>
        <w:spacing w:line="240" w:lineRule="exact"/>
        <w:rPr>
          <w:rFonts w:ascii="Times" w:hAnsi="Times"/>
        </w:rPr>
      </w:pPr>
    </w:p>
    <w:p w:rsidR="000B74DD" w:rsidRDefault="000B74DD">
      <w:pPr>
        <w:pStyle w:val="Footer"/>
        <w:tabs>
          <w:tab w:val="clear" w:pos="4320"/>
          <w:tab w:val="clear" w:pos="8640"/>
        </w:tabs>
        <w:spacing w:line="240" w:lineRule="exact"/>
        <w:rPr>
          <w:rFonts w:ascii="Times" w:hAnsi="Times"/>
        </w:rPr>
      </w:pPr>
      <w:r>
        <w:rPr>
          <w:rFonts w:ascii="Times" w:hAnsi="Times"/>
        </w:rPr>
        <w:t>2004-2006</w:t>
      </w:r>
      <w:r>
        <w:rPr>
          <w:rFonts w:ascii="Times" w:hAnsi="Times"/>
        </w:rPr>
        <w:tab/>
        <w:t>Professor and Dean, Department of Classical Chinese Medicine, NUNM</w:t>
      </w:r>
    </w:p>
    <w:p w:rsidR="000B74DD" w:rsidRDefault="000B74DD">
      <w:pPr>
        <w:pStyle w:val="Footer"/>
        <w:tabs>
          <w:tab w:val="clear" w:pos="4320"/>
          <w:tab w:val="clear" w:pos="8640"/>
        </w:tabs>
        <w:spacing w:line="240" w:lineRule="exact"/>
        <w:rPr>
          <w:rFonts w:ascii="Times" w:hAnsi="Times"/>
        </w:rPr>
      </w:pPr>
    </w:p>
    <w:p w:rsidR="000B74DD" w:rsidRDefault="000B74DD">
      <w:pPr>
        <w:pStyle w:val="Footer"/>
        <w:tabs>
          <w:tab w:val="clear" w:pos="4320"/>
          <w:tab w:val="clear" w:pos="8640"/>
        </w:tabs>
        <w:spacing w:line="240" w:lineRule="exact"/>
        <w:rPr>
          <w:rFonts w:ascii="Times" w:hAnsi="Times"/>
        </w:rPr>
      </w:pPr>
      <w:r>
        <w:rPr>
          <w:rFonts w:ascii="Times" w:hAnsi="Times"/>
        </w:rPr>
        <w:t>2002-2004</w:t>
      </w:r>
      <w:r>
        <w:rPr>
          <w:rFonts w:ascii="Times" w:hAnsi="Times"/>
        </w:rPr>
        <w:tab/>
        <w:t>Professor and Chair, Department of Classical Chinese Medicine, NUNM</w:t>
      </w:r>
    </w:p>
    <w:p w:rsidR="000B74DD" w:rsidRDefault="000B74DD">
      <w:pPr>
        <w:rPr>
          <w:rFonts w:ascii="Times" w:hAnsi="Times"/>
        </w:rPr>
      </w:pPr>
    </w:p>
    <w:p w:rsidR="000B74DD" w:rsidRDefault="000B74DD">
      <w:pPr>
        <w:spacing w:line="240" w:lineRule="exact"/>
        <w:rPr>
          <w:rFonts w:ascii="Times" w:hAnsi="Times"/>
        </w:rPr>
      </w:pPr>
      <w:r>
        <w:rPr>
          <w:rFonts w:ascii="Times" w:hAnsi="Times"/>
        </w:rPr>
        <w:t>1994-2002</w:t>
      </w:r>
      <w:r>
        <w:rPr>
          <w:rFonts w:ascii="Times" w:hAnsi="Times"/>
        </w:rPr>
        <w:tab/>
        <w:t>Associate Professor and Chair, Department of Classical Chinese Medicine, NUNM</w:t>
      </w:r>
    </w:p>
    <w:p w:rsidR="000B74DD" w:rsidRDefault="000B74DD">
      <w:pPr>
        <w:rPr>
          <w:rFonts w:ascii="Times" w:hAnsi="Times"/>
        </w:rPr>
      </w:pPr>
    </w:p>
    <w:p w:rsidR="000B74DD" w:rsidRDefault="000B74DD">
      <w:pPr>
        <w:rPr>
          <w:rFonts w:ascii="Times" w:hAnsi="Times"/>
        </w:rPr>
      </w:pPr>
      <w:r>
        <w:rPr>
          <w:rFonts w:ascii="Times" w:hAnsi="Times"/>
        </w:rPr>
        <w:t>1992-1994</w:t>
      </w:r>
      <w:r>
        <w:rPr>
          <w:rFonts w:ascii="Times" w:hAnsi="Times"/>
        </w:rPr>
        <w:tab/>
        <w:t>Assistant Professor, Department of Classical Chinese Medicine, NUNM</w:t>
      </w:r>
    </w:p>
    <w:p w:rsidR="000B74DD" w:rsidRDefault="000B74DD">
      <w:pPr>
        <w:rPr>
          <w:rFonts w:ascii="Times" w:hAnsi="Times"/>
        </w:rPr>
      </w:pPr>
    </w:p>
    <w:p w:rsidR="000B74DD" w:rsidRDefault="000B74DD">
      <w:pPr>
        <w:spacing w:line="240" w:lineRule="exact"/>
        <w:rPr>
          <w:rFonts w:ascii="Times" w:hAnsi="Times"/>
          <w:b/>
        </w:rPr>
      </w:pPr>
    </w:p>
    <w:p w:rsidR="000B74DD" w:rsidRDefault="000B74DD">
      <w:pPr>
        <w:spacing w:line="240" w:lineRule="exact"/>
        <w:rPr>
          <w:rFonts w:ascii="Times" w:hAnsi="Times"/>
          <w:b/>
        </w:rPr>
      </w:pPr>
      <w:r>
        <w:rPr>
          <w:rFonts w:ascii="Times" w:hAnsi="Times"/>
          <w:b/>
        </w:rPr>
        <w:t>AWARDS</w:t>
      </w:r>
    </w:p>
    <w:p w:rsidR="000B74DD" w:rsidRDefault="000B74DD">
      <w:pPr>
        <w:spacing w:line="240" w:lineRule="exact"/>
        <w:rPr>
          <w:rFonts w:ascii="Times" w:hAnsi="Times"/>
          <w:b/>
        </w:rPr>
      </w:pPr>
    </w:p>
    <w:p w:rsidR="000B74DD" w:rsidRPr="00675FA6" w:rsidRDefault="000B74DD">
      <w:pPr>
        <w:spacing w:line="240" w:lineRule="exact"/>
        <w:rPr>
          <w:rFonts w:ascii="Times" w:hAnsi="Times"/>
        </w:rPr>
      </w:pPr>
      <w:r w:rsidRPr="00675FA6">
        <w:rPr>
          <w:rFonts w:ascii="Times" w:hAnsi="Times"/>
        </w:rPr>
        <w:t>2011</w:t>
      </w:r>
      <w:r>
        <w:rPr>
          <w:rFonts w:ascii="Times" w:hAnsi="Times"/>
        </w:rPr>
        <w:tab/>
      </w:r>
      <w:r>
        <w:rPr>
          <w:rFonts w:ascii="Times" w:hAnsi="Times"/>
        </w:rPr>
        <w:tab/>
        <w:t>Lifetime Achievement Award, NUNM</w:t>
      </w:r>
    </w:p>
    <w:p w:rsidR="000B74DD" w:rsidRDefault="000B74DD">
      <w:pPr>
        <w:rPr>
          <w:rFonts w:ascii="Times" w:hAnsi="Times"/>
          <w:b/>
        </w:rPr>
      </w:pPr>
    </w:p>
    <w:p w:rsidR="000B74DD" w:rsidRDefault="000B74DD" w:rsidP="000B74DD">
      <w:pPr>
        <w:spacing w:line="240" w:lineRule="exact"/>
        <w:rPr>
          <w:rFonts w:ascii="Times" w:hAnsi="Times"/>
        </w:rPr>
      </w:pPr>
      <w:r>
        <w:rPr>
          <w:rFonts w:ascii="Times" w:hAnsi="Times"/>
        </w:rPr>
        <w:t>2010</w:t>
      </w:r>
      <w:r>
        <w:rPr>
          <w:rFonts w:ascii="Times" w:hAnsi="Times"/>
        </w:rPr>
        <w:tab/>
      </w:r>
      <w:r>
        <w:rPr>
          <w:rFonts w:ascii="Times" w:hAnsi="Times"/>
        </w:rPr>
        <w:tab/>
        <w:t>Best Teacher Award, NUNM</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2009</w:t>
      </w:r>
      <w:r>
        <w:rPr>
          <w:rFonts w:ascii="Times" w:hAnsi="Times"/>
        </w:rPr>
        <w:tab/>
      </w:r>
      <w:r>
        <w:rPr>
          <w:rFonts w:ascii="Times" w:hAnsi="Times"/>
        </w:rPr>
        <w:tab/>
        <w:t>Limelight Award, NUNM</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2009</w:t>
      </w:r>
      <w:r>
        <w:rPr>
          <w:rFonts w:ascii="Times" w:hAnsi="Times"/>
        </w:rPr>
        <w:tab/>
      </w:r>
      <w:r>
        <w:rPr>
          <w:rFonts w:ascii="Times" w:hAnsi="Times"/>
        </w:rPr>
        <w:tab/>
        <w:t>Vollum Family Foundation Award (to support scholarship in classical Chinese life science; for summer</w:t>
      </w:r>
      <w:r>
        <w:rPr>
          <w:rFonts w:ascii="Times" w:hAnsi="Times"/>
        </w:rPr>
        <w:tab/>
      </w:r>
      <w:r>
        <w:rPr>
          <w:rFonts w:ascii="Times" w:hAnsi="Times"/>
        </w:rPr>
        <w:tab/>
      </w:r>
      <w:r>
        <w:rPr>
          <w:rFonts w:ascii="Times" w:hAnsi="Times"/>
        </w:rPr>
        <w:tab/>
        <w:t>quarter research)</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lastRenderedPageBreak/>
        <w:t>2009</w:t>
      </w:r>
      <w:r>
        <w:rPr>
          <w:rFonts w:ascii="Times" w:hAnsi="Times"/>
        </w:rPr>
        <w:tab/>
      </w:r>
      <w:r>
        <w:rPr>
          <w:rFonts w:ascii="Times" w:hAnsi="Times"/>
        </w:rPr>
        <w:tab/>
        <w:t xml:space="preserve">The Rick and Ellie Myers Foundation Award (to support scholarship in classical Chinese life science; for </w:t>
      </w:r>
      <w:r>
        <w:rPr>
          <w:rFonts w:ascii="Times" w:hAnsi="Times"/>
        </w:rPr>
        <w:tab/>
      </w:r>
      <w:r>
        <w:rPr>
          <w:rFonts w:ascii="Times" w:hAnsi="Times"/>
        </w:rPr>
        <w:tab/>
      </w:r>
      <w:r>
        <w:rPr>
          <w:rFonts w:ascii="Times" w:hAnsi="Times"/>
        </w:rPr>
        <w:tab/>
        <w:t>spring quarter research)</w:t>
      </w:r>
    </w:p>
    <w:p w:rsidR="000B74DD" w:rsidRDefault="000B74DD" w:rsidP="000B74DD">
      <w:pPr>
        <w:spacing w:line="240" w:lineRule="exact"/>
        <w:rPr>
          <w:rFonts w:ascii="Times" w:hAnsi="Times"/>
        </w:rPr>
      </w:pPr>
    </w:p>
    <w:p w:rsidR="000B74DD" w:rsidRPr="00AC1249" w:rsidRDefault="000B74DD" w:rsidP="000B74DD">
      <w:pPr>
        <w:spacing w:line="240" w:lineRule="exact"/>
        <w:rPr>
          <w:rFonts w:ascii="Times" w:hAnsi="Times"/>
        </w:rPr>
      </w:pPr>
      <w:r w:rsidRPr="00AC1249">
        <w:rPr>
          <w:rFonts w:ascii="Times" w:hAnsi="Times"/>
        </w:rPr>
        <w:t>2009</w:t>
      </w:r>
      <w:r>
        <w:rPr>
          <w:rFonts w:ascii="Times" w:hAnsi="Times"/>
        </w:rPr>
        <w:tab/>
      </w:r>
      <w:r>
        <w:rPr>
          <w:rFonts w:ascii="Times" w:hAnsi="Times"/>
        </w:rPr>
        <w:tab/>
        <w:t xml:space="preserve">Vollum Family Foundation Award (to support scholarship in classical Chinese life science; for winter </w:t>
      </w:r>
      <w:r>
        <w:rPr>
          <w:rFonts w:ascii="Times" w:hAnsi="Times"/>
        </w:rPr>
        <w:tab/>
      </w:r>
      <w:r>
        <w:rPr>
          <w:rFonts w:ascii="Times" w:hAnsi="Times"/>
        </w:rPr>
        <w:tab/>
      </w:r>
      <w:r>
        <w:rPr>
          <w:rFonts w:ascii="Times" w:hAnsi="Times"/>
        </w:rPr>
        <w:tab/>
        <w:t>quarter research)</w:t>
      </w:r>
    </w:p>
    <w:p w:rsidR="000B74DD" w:rsidRDefault="000B74DD" w:rsidP="000B74DD">
      <w:pPr>
        <w:rPr>
          <w:rFonts w:ascii="Times" w:hAnsi="Times"/>
          <w:b/>
        </w:rPr>
      </w:pPr>
    </w:p>
    <w:p w:rsidR="000B74DD" w:rsidRDefault="000B74DD" w:rsidP="000B74DD">
      <w:pPr>
        <w:spacing w:line="240" w:lineRule="exact"/>
        <w:rPr>
          <w:rFonts w:ascii="Times" w:hAnsi="Times"/>
        </w:rPr>
      </w:pPr>
      <w:r>
        <w:rPr>
          <w:rFonts w:ascii="Times" w:hAnsi="Times"/>
        </w:rPr>
        <w:t>2008</w:t>
      </w:r>
      <w:r>
        <w:rPr>
          <w:rFonts w:ascii="Times" w:hAnsi="Times"/>
        </w:rPr>
        <w:tab/>
      </w:r>
      <w:r>
        <w:rPr>
          <w:rFonts w:ascii="Times" w:hAnsi="Times"/>
        </w:rPr>
        <w:tab/>
        <w:t xml:space="preserve">Building Bridges of Integration for Traditional Chinese Medicine Award, Traditional Chinese Medicine </w:t>
      </w:r>
      <w:r>
        <w:rPr>
          <w:rFonts w:ascii="Times" w:hAnsi="Times"/>
        </w:rPr>
        <w:tab/>
      </w:r>
      <w:r>
        <w:rPr>
          <w:rFonts w:ascii="Times" w:hAnsi="Times"/>
        </w:rPr>
        <w:tab/>
      </w:r>
      <w:r>
        <w:rPr>
          <w:rFonts w:ascii="Times" w:hAnsi="Times"/>
        </w:rPr>
        <w:tab/>
        <w:t>World Foundation</w:t>
      </w:r>
    </w:p>
    <w:p w:rsidR="000B74DD" w:rsidRDefault="000B74DD" w:rsidP="000B74DD">
      <w:pPr>
        <w:spacing w:line="240" w:lineRule="exact"/>
        <w:rPr>
          <w:rFonts w:ascii="Times" w:hAnsi="Times"/>
        </w:rPr>
      </w:pPr>
    </w:p>
    <w:p w:rsidR="000B74DD" w:rsidRDefault="000B74DD">
      <w:pPr>
        <w:spacing w:line="240" w:lineRule="exact"/>
        <w:rPr>
          <w:rFonts w:ascii="Times" w:hAnsi="Times"/>
        </w:rPr>
      </w:pPr>
      <w:r>
        <w:rPr>
          <w:rFonts w:ascii="Times" w:hAnsi="Times"/>
        </w:rPr>
        <w:t>2008</w:t>
      </w:r>
      <w:r>
        <w:rPr>
          <w:rFonts w:ascii="Times" w:hAnsi="Times"/>
        </w:rPr>
        <w:tab/>
      </w:r>
      <w:r>
        <w:rPr>
          <w:rFonts w:ascii="Times" w:hAnsi="Times"/>
        </w:rPr>
        <w:tab/>
        <w:t>NCNM Faculty Scholarship Award (for fall quarter research), NUNM</w:t>
      </w:r>
    </w:p>
    <w:p w:rsidR="000B74DD" w:rsidRDefault="000B74DD">
      <w:pPr>
        <w:spacing w:line="240" w:lineRule="exact"/>
        <w:rPr>
          <w:rFonts w:ascii="Times" w:hAnsi="Times"/>
        </w:rPr>
      </w:pPr>
    </w:p>
    <w:p w:rsidR="000B74DD" w:rsidRDefault="000B74DD">
      <w:pPr>
        <w:spacing w:line="240" w:lineRule="exact"/>
        <w:rPr>
          <w:rFonts w:ascii="Times" w:hAnsi="Times"/>
        </w:rPr>
      </w:pPr>
      <w:r>
        <w:rPr>
          <w:rFonts w:ascii="Times" w:hAnsi="Times"/>
        </w:rPr>
        <w:t>2004</w:t>
      </w:r>
      <w:r>
        <w:rPr>
          <w:rFonts w:ascii="Times" w:hAnsi="Times"/>
        </w:rPr>
        <w:tab/>
      </w:r>
      <w:r>
        <w:rPr>
          <w:rFonts w:ascii="Times" w:hAnsi="Times"/>
        </w:rPr>
        <w:tab/>
        <w:t>Metamorphosis Award (“Most Transformational Teacher”), NUNM</w:t>
      </w:r>
    </w:p>
    <w:p w:rsidR="000B74DD" w:rsidRDefault="000B74DD">
      <w:pPr>
        <w:spacing w:line="240" w:lineRule="exact"/>
        <w:rPr>
          <w:rFonts w:ascii="Times" w:hAnsi="Times"/>
        </w:rPr>
      </w:pPr>
    </w:p>
    <w:p w:rsidR="000B74DD" w:rsidRDefault="000B74DD">
      <w:pPr>
        <w:spacing w:line="240" w:lineRule="exact"/>
        <w:rPr>
          <w:rFonts w:ascii="Times" w:hAnsi="Times"/>
        </w:rPr>
      </w:pPr>
      <w:r>
        <w:rPr>
          <w:rFonts w:ascii="Times" w:hAnsi="Times"/>
        </w:rPr>
        <w:t>2000</w:t>
      </w:r>
      <w:r>
        <w:rPr>
          <w:rFonts w:ascii="Times" w:hAnsi="Times"/>
        </w:rPr>
        <w:tab/>
      </w:r>
      <w:r>
        <w:rPr>
          <w:rFonts w:ascii="Times" w:hAnsi="Times"/>
        </w:rPr>
        <w:tab/>
        <w:t>Inspiration Award (“Most Inspiring Teacher”), NUNM</w:t>
      </w:r>
    </w:p>
    <w:p w:rsidR="000B74DD" w:rsidRDefault="000B74DD">
      <w:pPr>
        <w:spacing w:line="240" w:lineRule="exact"/>
        <w:rPr>
          <w:rFonts w:ascii="Times" w:hAnsi="Times"/>
        </w:rPr>
      </w:pPr>
    </w:p>
    <w:p w:rsidR="000B74DD" w:rsidRDefault="000B74DD">
      <w:pPr>
        <w:spacing w:line="240" w:lineRule="exact"/>
        <w:rPr>
          <w:rFonts w:ascii="Times" w:hAnsi="Times"/>
        </w:rPr>
      </w:pPr>
      <w:r>
        <w:rPr>
          <w:rFonts w:ascii="Times" w:hAnsi="Times"/>
        </w:rPr>
        <w:t>1991-1992</w:t>
      </w:r>
      <w:r>
        <w:rPr>
          <w:rFonts w:ascii="Times" w:hAnsi="Times"/>
        </w:rPr>
        <w:tab/>
        <w:t>Postdoctoral China Fellowship, The German Research Fund</w:t>
      </w:r>
    </w:p>
    <w:p w:rsidR="000B74DD" w:rsidRDefault="000B74DD">
      <w:pPr>
        <w:rPr>
          <w:rFonts w:ascii="Times" w:hAnsi="Times"/>
        </w:rPr>
      </w:pPr>
    </w:p>
    <w:p w:rsidR="000B74DD" w:rsidRDefault="000B74DD">
      <w:pPr>
        <w:spacing w:line="240" w:lineRule="exact"/>
        <w:rPr>
          <w:rFonts w:ascii="Times" w:hAnsi="Times"/>
        </w:rPr>
      </w:pPr>
      <w:r>
        <w:rPr>
          <w:rFonts w:ascii="Times" w:hAnsi="Times"/>
        </w:rPr>
        <w:t>1989-1990</w:t>
      </w:r>
      <w:r>
        <w:rPr>
          <w:rFonts w:ascii="Times" w:hAnsi="Times"/>
        </w:rPr>
        <w:tab/>
        <w:t>Whiting Fellowship for Dissertation Research in Chinese Studies</w:t>
      </w:r>
    </w:p>
    <w:p w:rsidR="000B74DD" w:rsidRDefault="000B74DD">
      <w:pPr>
        <w:rPr>
          <w:rFonts w:ascii="Times" w:hAnsi="Times"/>
        </w:rPr>
      </w:pPr>
    </w:p>
    <w:p w:rsidR="000B74DD" w:rsidRDefault="000B74DD">
      <w:pPr>
        <w:spacing w:line="240" w:lineRule="exact"/>
        <w:rPr>
          <w:rFonts w:ascii="Times" w:hAnsi="Times"/>
        </w:rPr>
      </w:pPr>
      <w:r>
        <w:rPr>
          <w:rFonts w:ascii="Times" w:hAnsi="Times"/>
        </w:rPr>
        <w:t>1985-1989</w:t>
      </w:r>
      <w:r>
        <w:rPr>
          <w:rFonts w:ascii="Times" w:hAnsi="Times"/>
        </w:rPr>
        <w:tab/>
        <w:t>Century Fellowship, The University of Chicago</w:t>
      </w:r>
    </w:p>
    <w:p w:rsidR="000B74DD" w:rsidRDefault="000B74DD">
      <w:pPr>
        <w:rPr>
          <w:rFonts w:ascii="Times" w:hAnsi="Times"/>
        </w:rPr>
      </w:pPr>
    </w:p>
    <w:p w:rsidR="000B74DD" w:rsidRDefault="000B74DD">
      <w:pPr>
        <w:spacing w:line="240" w:lineRule="exact"/>
        <w:rPr>
          <w:rFonts w:ascii="Times" w:hAnsi="Times"/>
        </w:rPr>
      </w:pPr>
      <w:r>
        <w:rPr>
          <w:rFonts w:ascii="Times" w:hAnsi="Times"/>
        </w:rPr>
        <w:t>1987-1988</w:t>
      </w:r>
      <w:r>
        <w:rPr>
          <w:rFonts w:ascii="Times" w:hAnsi="Times"/>
        </w:rPr>
        <w:tab/>
        <w:t>Fellowship for Dissertation Research in Chinese Studies, American Council of Learned Societies</w:t>
      </w:r>
    </w:p>
    <w:p w:rsidR="000B74DD" w:rsidRDefault="000B74DD">
      <w:pPr>
        <w:rPr>
          <w:rFonts w:ascii="Times" w:hAnsi="Times"/>
        </w:rPr>
      </w:pPr>
    </w:p>
    <w:p w:rsidR="000B74DD" w:rsidRDefault="000B74DD">
      <w:pPr>
        <w:spacing w:line="240" w:lineRule="exact"/>
        <w:rPr>
          <w:rFonts w:ascii="Times" w:hAnsi="Times"/>
        </w:rPr>
      </w:pPr>
      <w:r>
        <w:rPr>
          <w:rFonts w:ascii="Times" w:hAnsi="Times"/>
        </w:rPr>
        <w:t>1984-1985</w:t>
      </w:r>
      <w:r>
        <w:rPr>
          <w:rFonts w:ascii="Times" w:hAnsi="Times"/>
        </w:rPr>
        <w:tab/>
        <w:t>Cusanuswerk Fellowship, Germany</w:t>
      </w:r>
    </w:p>
    <w:p w:rsidR="000B74DD" w:rsidRDefault="000B74DD">
      <w:pPr>
        <w:spacing w:line="240" w:lineRule="exact"/>
        <w:rPr>
          <w:rFonts w:ascii="Times" w:hAnsi="Times"/>
        </w:rPr>
      </w:pPr>
    </w:p>
    <w:p w:rsidR="000B74DD" w:rsidRDefault="000B74DD">
      <w:pPr>
        <w:spacing w:line="240" w:lineRule="exact"/>
        <w:rPr>
          <w:rFonts w:ascii="Times" w:hAnsi="Times"/>
        </w:rPr>
      </w:pPr>
      <w:r>
        <w:rPr>
          <w:rFonts w:ascii="Times" w:hAnsi="Times"/>
        </w:rPr>
        <w:t>1982-1984</w:t>
      </w:r>
      <w:r>
        <w:rPr>
          <w:rFonts w:ascii="Times" w:hAnsi="Times"/>
        </w:rPr>
        <w:tab/>
        <w:t>China Fellowship, German Academic Exchange Service</w:t>
      </w:r>
    </w:p>
    <w:p w:rsidR="000B74DD" w:rsidRDefault="000B74DD">
      <w:pPr>
        <w:spacing w:line="240" w:lineRule="exact"/>
        <w:rPr>
          <w:rFonts w:ascii="Times" w:hAnsi="Times"/>
        </w:rPr>
      </w:pPr>
    </w:p>
    <w:p w:rsidR="000B74DD" w:rsidRDefault="000B74DD">
      <w:pPr>
        <w:spacing w:line="240" w:lineRule="exact"/>
        <w:rPr>
          <w:rFonts w:ascii="Times" w:hAnsi="Times"/>
        </w:rPr>
      </w:pPr>
      <w:r>
        <w:rPr>
          <w:rFonts w:ascii="Times" w:hAnsi="Times"/>
        </w:rPr>
        <w:t>1981-1982</w:t>
      </w:r>
      <w:r>
        <w:rPr>
          <w:rFonts w:ascii="Times" w:hAnsi="Times"/>
        </w:rPr>
        <w:tab/>
        <w:t>Cusanuswerk Fellowship, Germany</w:t>
      </w:r>
    </w:p>
    <w:p w:rsidR="000B74DD" w:rsidRDefault="000B74DD">
      <w:pPr>
        <w:rPr>
          <w:rFonts w:ascii="Times" w:hAnsi="Times"/>
          <w:b/>
        </w:rPr>
      </w:pPr>
    </w:p>
    <w:p w:rsidR="000B74DD" w:rsidRDefault="000B74DD">
      <w:pPr>
        <w:rPr>
          <w:rFonts w:ascii="Times" w:hAnsi="Times"/>
          <w:b/>
        </w:rPr>
      </w:pPr>
    </w:p>
    <w:p w:rsidR="000B74DD" w:rsidRDefault="00B451A1">
      <w:pPr>
        <w:rPr>
          <w:rFonts w:ascii="Times" w:hAnsi="Times"/>
          <w:b/>
        </w:rPr>
      </w:pPr>
      <w:r>
        <w:rPr>
          <w:rFonts w:ascii="Times" w:hAnsi="Times"/>
          <w:b/>
        </w:rPr>
        <w:t xml:space="preserve">BOARD  </w:t>
      </w:r>
      <w:r w:rsidR="000B74DD" w:rsidRPr="00573DEA">
        <w:rPr>
          <w:rFonts w:ascii="Times" w:hAnsi="Times"/>
          <w:b/>
        </w:rPr>
        <w:t>MEMBERSHIPS</w:t>
      </w:r>
    </w:p>
    <w:p w:rsidR="000B74DD" w:rsidRDefault="000B74DD">
      <w:pPr>
        <w:rPr>
          <w:rFonts w:ascii="Times" w:hAnsi="Times"/>
        </w:rPr>
      </w:pPr>
    </w:p>
    <w:p w:rsidR="000B74DD" w:rsidRDefault="000B74DD" w:rsidP="000B74DD">
      <w:pPr>
        <w:autoSpaceDE w:val="0"/>
        <w:autoSpaceDN w:val="0"/>
        <w:adjustRightInd w:val="0"/>
        <w:ind w:left="720" w:hanging="720"/>
        <w:rPr>
          <w:rFonts w:ascii="Times" w:hAnsi="Times"/>
        </w:rPr>
      </w:pPr>
      <w:r>
        <w:rPr>
          <w:rFonts w:ascii="Times" w:hAnsi="Times"/>
        </w:rPr>
        <w:t>2019</w:t>
      </w:r>
      <w:r>
        <w:rPr>
          <w:rFonts w:ascii="Times" w:hAnsi="Times"/>
        </w:rPr>
        <w:tab/>
        <w:t>Advisory Board Member, Worsley Institute, Rochester</w:t>
      </w:r>
    </w:p>
    <w:p w:rsidR="000B74DD" w:rsidRDefault="000B74DD" w:rsidP="000B74DD">
      <w:pPr>
        <w:autoSpaceDE w:val="0"/>
        <w:autoSpaceDN w:val="0"/>
        <w:adjustRightInd w:val="0"/>
        <w:ind w:left="720" w:hanging="720"/>
        <w:rPr>
          <w:rFonts w:ascii="Times" w:hAnsi="Times"/>
        </w:rPr>
      </w:pPr>
    </w:p>
    <w:p w:rsidR="000B74DD" w:rsidRDefault="000B74DD" w:rsidP="000B74DD">
      <w:pPr>
        <w:autoSpaceDE w:val="0"/>
        <w:autoSpaceDN w:val="0"/>
        <w:adjustRightInd w:val="0"/>
        <w:ind w:left="720" w:hanging="720"/>
        <w:rPr>
          <w:rFonts w:ascii="Times" w:hAnsi="Times"/>
        </w:rPr>
      </w:pPr>
      <w:r>
        <w:rPr>
          <w:rFonts w:ascii="Times" w:hAnsi="Times"/>
        </w:rPr>
        <w:t>2018</w:t>
      </w:r>
      <w:r>
        <w:rPr>
          <w:rFonts w:ascii="Times" w:hAnsi="Times"/>
        </w:rPr>
        <w:tab/>
        <w:t>Deputy Director, Council for the Research of the Jinjing System of Nourishing Life (a subdivision of the Chinese Ministry of Education’s Association for the Promotion of Traditional Chinese Culture)</w:t>
      </w:r>
    </w:p>
    <w:p w:rsidR="000B74DD" w:rsidRDefault="000B74DD" w:rsidP="000B74DD">
      <w:pPr>
        <w:autoSpaceDE w:val="0"/>
        <w:autoSpaceDN w:val="0"/>
        <w:adjustRightInd w:val="0"/>
        <w:rPr>
          <w:rFonts w:ascii="Times" w:hAnsi="Times"/>
        </w:rPr>
      </w:pPr>
    </w:p>
    <w:p w:rsidR="000B74DD" w:rsidRDefault="000B74DD" w:rsidP="000B74DD">
      <w:pPr>
        <w:autoSpaceDE w:val="0"/>
        <w:autoSpaceDN w:val="0"/>
        <w:adjustRightInd w:val="0"/>
        <w:rPr>
          <w:rFonts w:ascii="Times" w:hAnsi="Times"/>
        </w:rPr>
      </w:pPr>
      <w:r>
        <w:rPr>
          <w:rFonts w:ascii="Times" w:hAnsi="Times"/>
        </w:rPr>
        <w:t>2018</w:t>
      </w:r>
      <w:r>
        <w:rPr>
          <w:rFonts w:ascii="Times" w:hAnsi="Times"/>
        </w:rPr>
        <w:tab/>
        <w:t>Council Member, Xinzhuang Shifan Wa</w:t>
      </w:r>
      <w:r w:rsidR="00B451A1">
        <w:rPr>
          <w:rFonts w:ascii="Times" w:hAnsi="Times"/>
        </w:rPr>
        <w:t>ldorf Education Academy</w:t>
      </w:r>
      <w:r>
        <w:rPr>
          <w:rFonts w:ascii="Times" w:hAnsi="Times"/>
        </w:rPr>
        <w:t>, Beijing, China</w:t>
      </w:r>
    </w:p>
    <w:p w:rsidR="000B74DD" w:rsidRDefault="000B74DD" w:rsidP="000B74DD">
      <w:pPr>
        <w:autoSpaceDE w:val="0"/>
        <w:autoSpaceDN w:val="0"/>
        <w:adjustRightInd w:val="0"/>
        <w:rPr>
          <w:rFonts w:ascii="Times" w:hAnsi="Times"/>
        </w:rPr>
      </w:pPr>
    </w:p>
    <w:p w:rsidR="000B74DD" w:rsidRDefault="000B74DD" w:rsidP="000B74DD">
      <w:pPr>
        <w:autoSpaceDE w:val="0"/>
        <w:autoSpaceDN w:val="0"/>
        <w:adjustRightInd w:val="0"/>
        <w:rPr>
          <w:rFonts w:ascii="Times" w:hAnsi="Times"/>
        </w:rPr>
      </w:pPr>
      <w:r>
        <w:rPr>
          <w:rFonts w:ascii="Times" w:hAnsi="Times"/>
        </w:rPr>
        <w:t>2017</w:t>
      </w:r>
      <w:r>
        <w:rPr>
          <w:rFonts w:ascii="Times" w:hAnsi="Times"/>
        </w:rPr>
        <w:tab/>
        <w:t>Advisory Board Member, Societas Medicinae Sinensis, München, Germany</w:t>
      </w:r>
    </w:p>
    <w:p w:rsidR="000B74DD" w:rsidRDefault="000B74DD" w:rsidP="000B74DD">
      <w:pPr>
        <w:autoSpaceDE w:val="0"/>
        <w:autoSpaceDN w:val="0"/>
        <w:adjustRightInd w:val="0"/>
        <w:rPr>
          <w:rFonts w:ascii="Times" w:hAnsi="Times"/>
        </w:rPr>
      </w:pPr>
    </w:p>
    <w:p w:rsidR="000B74DD" w:rsidRDefault="000B74DD" w:rsidP="000B74DD">
      <w:pPr>
        <w:autoSpaceDE w:val="0"/>
        <w:autoSpaceDN w:val="0"/>
        <w:adjustRightInd w:val="0"/>
        <w:rPr>
          <w:rFonts w:ascii="Times" w:hAnsi="Times"/>
        </w:rPr>
      </w:pPr>
      <w:r>
        <w:rPr>
          <w:rFonts w:ascii="Times" w:hAnsi="Times"/>
        </w:rPr>
        <w:t>2016</w:t>
      </w:r>
      <w:r>
        <w:rPr>
          <w:rFonts w:ascii="Times" w:hAnsi="Times"/>
        </w:rPr>
        <w:tab/>
        <w:t>Advisory Board Member, Tongyou Sanhe Foundation, Beijing, China</w:t>
      </w:r>
    </w:p>
    <w:p w:rsidR="000B74DD" w:rsidRDefault="000B74DD" w:rsidP="000B74DD">
      <w:pPr>
        <w:autoSpaceDE w:val="0"/>
        <w:autoSpaceDN w:val="0"/>
        <w:adjustRightInd w:val="0"/>
        <w:rPr>
          <w:rFonts w:ascii="Times" w:hAnsi="Times"/>
        </w:rPr>
      </w:pPr>
    </w:p>
    <w:p w:rsidR="000B74DD" w:rsidRDefault="000B74DD" w:rsidP="000B74DD">
      <w:pPr>
        <w:autoSpaceDE w:val="0"/>
        <w:autoSpaceDN w:val="0"/>
        <w:adjustRightInd w:val="0"/>
        <w:rPr>
          <w:rFonts w:ascii="Times" w:hAnsi="Times"/>
        </w:rPr>
      </w:pPr>
      <w:r>
        <w:rPr>
          <w:rFonts w:ascii="Times" w:hAnsi="Times"/>
        </w:rPr>
        <w:t>2013</w:t>
      </w:r>
      <w:r>
        <w:rPr>
          <w:rFonts w:ascii="Times" w:hAnsi="Times"/>
        </w:rPr>
        <w:tab/>
        <w:t>Advisory Board Member, Integrative Medical Center, Huangshan, China</w:t>
      </w:r>
    </w:p>
    <w:p w:rsidR="000B74DD" w:rsidRDefault="000B74DD" w:rsidP="000B74DD">
      <w:pPr>
        <w:autoSpaceDE w:val="0"/>
        <w:autoSpaceDN w:val="0"/>
        <w:adjustRightInd w:val="0"/>
        <w:rPr>
          <w:rFonts w:ascii="Times" w:hAnsi="Times"/>
        </w:rPr>
      </w:pPr>
    </w:p>
    <w:p w:rsidR="000B74DD" w:rsidRDefault="000B74DD" w:rsidP="000B74DD">
      <w:pPr>
        <w:autoSpaceDE w:val="0"/>
        <w:autoSpaceDN w:val="0"/>
        <w:adjustRightInd w:val="0"/>
        <w:rPr>
          <w:rFonts w:ascii="Times" w:hAnsi="Times"/>
        </w:rPr>
      </w:pPr>
      <w:r>
        <w:rPr>
          <w:rFonts w:ascii="Times" w:hAnsi="Times"/>
        </w:rPr>
        <w:t>2011</w:t>
      </w:r>
      <w:r>
        <w:rPr>
          <w:rFonts w:ascii="Times" w:hAnsi="Times"/>
        </w:rPr>
        <w:tab/>
        <w:t>Academic and Clinical Advisor, Anatara Group, San Francisco</w:t>
      </w:r>
    </w:p>
    <w:p w:rsidR="000B74DD" w:rsidRDefault="000B74DD" w:rsidP="000B74DD">
      <w:pPr>
        <w:autoSpaceDE w:val="0"/>
        <w:autoSpaceDN w:val="0"/>
        <w:adjustRightInd w:val="0"/>
        <w:rPr>
          <w:rFonts w:ascii="Times" w:hAnsi="Times"/>
        </w:rPr>
      </w:pPr>
    </w:p>
    <w:p w:rsidR="000B74DD" w:rsidRDefault="000B74DD" w:rsidP="000B74DD">
      <w:pPr>
        <w:autoSpaceDE w:val="0"/>
        <w:autoSpaceDN w:val="0"/>
        <w:adjustRightInd w:val="0"/>
        <w:rPr>
          <w:rFonts w:ascii="Times" w:hAnsi="Times"/>
        </w:rPr>
      </w:pPr>
      <w:r>
        <w:rPr>
          <w:rFonts w:ascii="Times" w:hAnsi="Times"/>
        </w:rPr>
        <w:lastRenderedPageBreak/>
        <w:t>2006</w:t>
      </w:r>
      <w:r>
        <w:rPr>
          <w:rFonts w:ascii="Times" w:hAnsi="Times"/>
        </w:rPr>
        <w:tab/>
        <w:t>Citizen Board Member of Portland State University’s Confucius Institute</w:t>
      </w:r>
    </w:p>
    <w:p w:rsidR="000B74DD" w:rsidRDefault="000B74DD" w:rsidP="000B74DD">
      <w:pPr>
        <w:autoSpaceDE w:val="0"/>
        <w:autoSpaceDN w:val="0"/>
        <w:adjustRightInd w:val="0"/>
        <w:rPr>
          <w:rFonts w:ascii="Times" w:hAnsi="Times"/>
        </w:rPr>
      </w:pPr>
    </w:p>
    <w:p w:rsidR="000B74DD" w:rsidRDefault="000B74DD" w:rsidP="000B74DD">
      <w:pPr>
        <w:autoSpaceDE w:val="0"/>
        <w:autoSpaceDN w:val="0"/>
        <w:adjustRightInd w:val="0"/>
        <w:rPr>
          <w:rFonts w:ascii="Times" w:hAnsi="Times"/>
        </w:rPr>
      </w:pPr>
    </w:p>
    <w:p w:rsidR="000B74DD" w:rsidRDefault="000B74DD">
      <w:pPr>
        <w:rPr>
          <w:rFonts w:ascii="Times" w:hAnsi="Times"/>
          <w:b/>
        </w:rPr>
      </w:pPr>
      <w:r>
        <w:rPr>
          <w:rFonts w:ascii="Times" w:hAnsi="Times"/>
          <w:b/>
        </w:rPr>
        <w:t>MEDICAL LICENSES</w:t>
      </w:r>
    </w:p>
    <w:p w:rsidR="000B74DD" w:rsidRDefault="000B74DD">
      <w:pPr>
        <w:rPr>
          <w:rFonts w:ascii="Times" w:hAnsi="Times"/>
          <w:b/>
        </w:rPr>
      </w:pPr>
    </w:p>
    <w:p w:rsidR="000B74DD" w:rsidRDefault="000B74DD">
      <w:pPr>
        <w:rPr>
          <w:rFonts w:ascii="Times" w:hAnsi="Times"/>
        </w:rPr>
      </w:pPr>
      <w:r>
        <w:rPr>
          <w:rFonts w:ascii="Times" w:hAnsi="Times"/>
        </w:rPr>
        <w:t>1995</w:t>
      </w:r>
      <w:r>
        <w:rPr>
          <w:rFonts w:ascii="Times" w:hAnsi="Times"/>
        </w:rPr>
        <w:tab/>
      </w:r>
      <w:r w:rsidRPr="00500143">
        <w:rPr>
          <w:rFonts w:ascii="Times" w:hAnsi="Times"/>
          <w:i/>
        </w:rPr>
        <w:t>L</w:t>
      </w:r>
      <w:r>
        <w:rPr>
          <w:rFonts w:ascii="Times" w:hAnsi="Times"/>
          <w:i/>
        </w:rPr>
        <w:t>.A</w:t>
      </w:r>
      <w:r w:rsidRPr="00500143">
        <w:rPr>
          <w:rFonts w:ascii="Times" w:hAnsi="Times"/>
          <w:i/>
        </w:rPr>
        <w:t>c</w:t>
      </w:r>
      <w:r>
        <w:rPr>
          <w:rFonts w:ascii="Times" w:hAnsi="Times"/>
          <w:i/>
        </w:rPr>
        <w:t>. (acupuncture license)</w:t>
      </w:r>
      <w:r>
        <w:rPr>
          <w:rFonts w:ascii="Times" w:hAnsi="Times"/>
        </w:rPr>
        <w:t>, Oregon (current)</w:t>
      </w:r>
    </w:p>
    <w:p w:rsidR="000B74DD" w:rsidRDefault="000B74DD">
      <w:pPr>
        <w:rPr>
          <w:rFonts w:ascii="Times" w:hAnsi="Times"/>
          <w:b/>
        </w:rPr>
      </w:pPr>
    </w:p>
    <w:p w:rsidR="000B74DD" w:rsidRDefault="000B74DD">
      <w:pPr>
        <w:spacing w:line="240" w:lineRule="exact"/>
        <w:rPr>
          <w:rFonts w:ascii="Times" w:hAnsi="Times"/>
          <w:b/>
        </w:rPr>
      </w:pPr>
    </w:p>
    <w:p w:rsidR="000B74DD" w:rsidRDefault="000B74DD" w:rsidP="000B74DD">
      <w:pPr>
        <w:spacing w:line="240" w:lineRule="exact"/>
        <w:rPr>
          <w:rFonts w:ascii="Times" w:hAnsi="Times"/>
          <w:b/>
        </w:rPr>
      </w:pPr>
      <w:r>
        <w:rPr>
          <w:rFonts w:ascii="Times" w:hAnsi="Times"/>
          <w:b/>
        </w:rPr>
        <w:t>LECTURES/WORKSHOPS PRESENTED</w:t>
      </w:r>
    </w:p>
    <w:p w:rsidR="000B74DD" w:rsidRDefault="000B74DD" w:rsidP="000B74DD">
      <w:pPr>
        <w:spacing w:line="240" w:lineRule="exact"/>
        <w:rPr>
          <w:rFonts w:ascii="Times" w:hAnsi="Times"/>
          <w:b/>
        </w:rPr>
      </w:pPr>
    </w:p>
    <w:p w:rsidR="006D6C3F" w:rsidRDefault="00550F8D" w:rsidP="000B74DD">
      <w:pPr>
        <w:spacing w:line="240" w:lineRule="exact"/>
        <w:ind w:left="720" w:hanging="720"/>
        <w:rPr>
          <w:rFonts w:ascii="Times" w:hAnsi="Times"/>
        </w:rPr>
      </w:pPr>
      <w:r>
        <w:rPr>
          <w:rFonts w:ascii="Times" w:hAnsi="Times"/>
        </w:rPr>
        <w:t>2021</w:t>
      </w:r>
      <w:r>
        <w:rPr>
          <w:rFonts w:ascii="Times" w:hAnsi="Times"/>
        </w:rPr>
        <w:tab/>
      </w:r>
      <w:r w:rsidR="006D6C3F">
        <w:rPr>
          <w:rFonts w:ascii="Times" w:hAnsi="Times"/>
        </w:rPr>
        <w:t>On the Language of Chinese Medicine, Fulfilling Destiny, and Self-Responsibility: An Interview with Heiner Fruehauf (January); Pacific Rim College Radio, Victoria, BC</w:t>
      </w:r>
    </w:p>
    <w:p w:rsidR="006D6C3F" w:rsidRDefault="006D6C3F" w:rsidP="000B74DD">
      <w:pPr>
        <w:spacing w:line="240" w:lineRule="exact"/>
        <w:ind w:left="720" w:hanging="720"/>
        <w:rPr>
          <w:rFonts w:ascii="Times" w:hAnsi="Times"/>
        </w:rPr>
      </w:pPr>
    </w:p>
    <w:p w:rsidR="00550F8D" w:rsidRDefault="00550F8D" w:rsidP="006D6C3F">
      <w:pPr>
        <w:spacing w:line="240" w:lineRule="exact"/>
        <w:ind w:left="720"/>
        <w:rPr>
          <w:rFonts w:ascii="Times" w:hAnsi="Times"/>
        </w:rPr>
      </w:pPr>
      <w:r>
        <w:rPr>
          <w:rFonts w:ascii="Times" w:hAnsi="Times"/>
        </w:rPr>
        <w:t>On Gu Syndrome and Pestilential Qi</w:t>
      </w:r>
      <w:r w:rsidR="00080239">
        <w:rPr>
          <w:rFonts w:ascii="Times" w:hAnsi="Times"/>
        </w:rPr>
        <w:t>: An interview with Heiner Fruehauf</w:t>
      </w:r>
      <w:r>
        <w:rPr>
          <w:rFonts w:ascii="Times" w:hAnsi="Times"/>
        </w:rPr>
        <w:t xml:space="preserve"> (February); </w:t>
      </w:r>
      <w:r w:rsidR="00080239">
        <w:rPr>
          <w:rFonts w:ascii="Times" w:hAnsi="Times"/>
        </w:rPr>
        <w:t xml:space="preserve">Shanghan, Wenbing, Wenyi Club </w:t>
      </w:r>
      <w:r>
        <w:rPr>
          <w:rFonts w:ascii="Times" w:hAnsi="Times"/>
        </w:rPr>
        <w:t>Podcast</w:t>
      </w:r>
    </w:p>
    <w:p w:rsidR="00144E5A" w:rsidRDefault="00144E5A" w:rsidP="000B74DD">
      <w:pPr>
        <w:spacing w:line="240" w:lineRule="exact"/>
        <w:ind w:left="720" w:hanging="720"/>
        <w:rPr>
          <w:rFonts w:ascii="Times" w:hAnsi="Times"/>
        </w:rPr>
      </w:pPr>
    </w:p>
    <w:p w:rsidR="00144E5A" w:rsidRDefault="00144E5A" w:rsidP="000B74DD">
      <w:pPr>
        <w:spacing w:line="240" w:lineRule="exact"/>
        <w:ind w:left="720" w:hanging="720"/>
        <w:rPr>
          <w:rFonts w:ascii="Times" w:hAnsi="Times"/>
        </w:rPr>
      </w:pPr>
      <w:r>
        <w:rPr>
          <w:rFonts w:ascii="Times" w:hAnsi="Times"/>
        </w:rPr>
        <w:tab/>
        <w:t xml:space="preserve">The First Roundtable Disussion on Qi, with </w:t>
      </w:r>
      <w:r w:rsidR="00587ACE">
        <w:rPr>
          <w:rFonts w:ascii="Times" w:hAnsi="Times"/>
        </w:rPr>
        <w:t xml:space="preserve">Heiner Fruehauf, </w:t>
      </w:r>
      <w:r>
        <w:rPr>
          <w:rFonts w:ascii="Times" w:hAnsi="Times"/>
        </w:rPr>
        <w:t>David Palmer and Nancy Chen (March); Contemplative Studies Initiative, Brown University, Providence, Rhode Island</w:t>
      </w:r>
    </w:p>
    <w:p w:rsidR="00550F8D" w:rsidRDefault="00550F8D" w:rsidP="000B74DD">
      <w:pPr>
        <w:spacing w:line="240" w:lineRule="exact"/>
        <w:ind w:left="720" w:hanging="720"/>
        <w:rPr>
          <w:rFonts w:ascii="Times" w:hAnsi="Times"/>
        </w:rPr>
      </w:pPr>
    </w:p>
    <w:p w:rsidR="00B451A1" w:rsidRDefault="00B451A1" w:rsidP="000B74DD">
      <w:pPr>
        <w:spacing w:line="240" w:lineRule="exact"/>
        <w:ind w:left="720" w:hanging="720"/>
        <w:rPr>
          <w:rFonts w:ascii="Times" w:hAnsi="Times"/>
        </w:rPr>
      </w:pPr>
      <w:r>
        <w:rPr>
          <w:rFonts w:ascii="Times" w:hAnsi="Times"/>
        </w:rPr>
        <w:t>2020</w:t>
      </w:r>
      <w:r>
        <w:rPr>
          <w:rFonts w:ascii="Times" w:hAnsi="Times"/>
        </w:rPr>
        <w:tab/>
        <w:t>Self-Cultivation as a Tool for Navigating Balance in Healthcare (January); Oregon Collaborative for Integrative Healthcare, Portland, Oregon</w:t>
      </w:r>
    </w:p>
    <w:p w:rsidR="00B451A1" w:rsidRDefault="00B451A1" w:rsidP="000B74DD">
      <w:pPr>
        <w:spacing w:line="240" w:lineRule="exact"/>
        <w:ind w:left="720" w:hanging="720"/>
        <w:rPr>
          <w:rFonts w:ascii="Times" w:hAnsi="Times"/>
        </w:rPr>
      </w:pPr>
    </w:p>
    <w:p w:rsidR="00B451A1" w:rsidRDefault="00B451A1" w:rsidP="00B451A1">
      <w:pPr>
        <w:spacing w:line="240" w:lineRule="exact"/>
        <w:ind w:left="720"/>
        <w:rPr>
          <w:rFonts w:ascii="Times" w:hAnsi="Times"/>
        </w:rPr>
      </w:pPr>
      <w:r>
        <w:rPr>
          <w:rFonts w:ascii="Times" w:hAnsi="Times"/>
        </w:rPr>
        <w:t>21</w:t>
      </w:r>
      <w:r w:rsidRPr="00B451A1">
        <w:rPr>
          <w:rFonts w:ascii="Times" w:hAnsi="Times"/>
          <w:vertAlign w:val="superscript"/>
        </w:rPr>
        <w:t>st</w:t>
      </w:r>
      <w:r>
        <w:rPr>
          <w:rFonts w:ascii="Times" w:hAnsi="Times"/>
        </w:rPr>
        <w:t xml:space="preserve"> Century China and the World (March); Corbett Issues Forum, Corbett, Oregon</w:t>
      </w:r>
    </w:p>
    <w:p w:rsidR="00B451A1" w:rsidRDefault="00B451A1" w:rsidP="00B451A1">
      <w:pPr>
        <w:spacing w:line="240" w:lineRule="exact"/>
        <w:ind w:left="720"/>
        <w:rPr>
          <w:rFonts w:ascii="Times" w:hAnsi="Times"/>
        </w:rPr>
      </w:pPr>
    </w:p>
    <w:p w:rsidR="00B451A1" w:rsidRDefault="00B451A1" w:rsidP="00B451A1">
      <w:pPr>
        <w:spacing w:line="240" w:lineRule="exact"/>
        <w:ind w:left="720"/>
        <w:rPr>
          <w:rFonts w:ascii="Times" w:hAnsi="Times"/>
        </w:rPr>
      </w:pPr>
      <w:r>
        <w:rPr>
          <w:rFonts w:ascii="Times" w:hAnsi="Times"/>
        </w:rPr>
        <w:t>Trusting the Fundamentals: Using Chinese Medicine in the Treatment of Epidemic Disease (March); Qiological Podcast</w:t>
      </w:r>
    </w:p>
    <w:p w:rsidR="00B451A1" w:rsidRDefault="00B451A1" w:rsidP="00B451A1">
      <w:pPr>
        <w:spacing w:line="240" w:lineRule="exact"/>
        <w:ind w:left="720"/>
        <w:rPr>
          <w:rFonts w:ascii="Times" w:hAnsi="Times"/>
        </w:rPr>
      </w:pPr>
    </w:p>
    <w:p w:rsidR="00B451A1" w:rsidRDefault="00B451A1" w:rsidP="00B451A1">
      <w:pPr>
        <w:spacing w:line="240" w:lineRule="exact"/>
        <w:ind w:left="720"/>
        <w:rPr>
          <w:rFonts w:ascii="Times" w:hAnsi="Times"/>
        </w:rPr>
      </w:pPr>
      <w:r>
        <w:rPr>
          <w:rFonts w:ascii="Times" w:hAnsi="Times"/>
        </w:rPr>
        <w:t>The Role of Chinese Medicine in the COVID-19 Epidemic (April); Oregon Association for Acupuncture and Oriental Medicine, Portland, Oregon</w:t>
      </w:r>
    </w:p>
    <w:p w:rsidR="00B451A1" w:rsidRDefault="00B451A1" w:rsidP="00B451A1">
      <w:pPr>
        <w:spacing w:line="240" w:lineRule="exact"/>
        <w:ind w:left="720"/>
        <w:rPr>
          <w:rFonts w:ascii="Times" w:hAnsi="Times"/>
        </w:rPr>
      </w:pPr>
    </w:p>
    <w:p w:rsidR="00B451A1" w:rsidRDefault="00B451A1" w:rsidP="00B451A1">
      <w:pPr>
        <w:spacing w:line="240" w:lineRule="exact"/>
        <w:ind w:left="720"/>
        <w:rPr>
          <w:rFonts w:ascii="Times" w:hAnsi="Times"/>
        </w:rPr>
      </w:pPr>
      <w:r>
        <w:rPr>
          <w:rFonts w:ascii="Times" w:hAnsi="Times"/>
        </w:rPr>
        <w:t>Gu Syndrome (April); BetterHealthGuy</w:t>
      </w:r>
      <w:r w:rsidR="00A33B89">
        <w:rPr>
          <w:rFonts w:ascii="Times" w:hAnsi="Times"/>
        </w:rPr>
        <w:t xml:space="preserve"> </w:t>
      </w:r>
      <w:r>
        <w:rPr>
          <w:rFonts w:ascii="Times" w:hAnsi="Times"/>
        </w:rPr>
        <w:t>Blogcast</w:t>
      </w:r>
    </w:p>
    <w:p w:rsidR="00B451A1" w:rsidRDefault="00B451A1" w:rsidP="00B451A1">
      <w:pPr>
        <w:spacing w:line="240" w:lineRule="exact"/>
        <w:ind w:left="720"/>
        <w:rPr>
          <w:rFonts w:ascii="Times" w:hAnsi="Times"/>
        </w:rPr>
      </w:pPr>
    </w:p>
    <w:p w:rsidR="00B451A1" w:rsidRDefault="00B451A1" w:rsidP="00B451A1">
      <w:pPr>
        <w:spacing w:line="240" w:lineRule="exact"/>
        <w:ind w:left="720"/>
        <w:rPr>
          <w:rFonts w:ascii="Times" w:hAnsi="Times"/>
        </w:rPr>
      </w:pPr>
      <w:r>
        <w:rPr>
          <w:rFonts w:ascii="Times" w:hAnsi="Times"/>
        </w:rPr>
        <w:t>Chinese Medicine for COVID-19: A Summary of Successful Treatment Approaches Used in China (May); Healthy Seminars, Vancouver, BC</w:t>
      </w:r>
    </w:p>
    <w:p w:rsidR="00B451A1" w:rsidRDefault="00B451A1" w:rsidP="00B451A1">
      <w:pPr>
        <w:spacing w:line="240" w:lineRule="exact"/>
        <w:ind w:left="720"/>
        <w:rPr>
          <w:rFonts w:ascii="Times" w:hAnsi="Times"/>
        </w:rPr>
      </w:pPr>
    </w:p>
    <w:p w:rsidR="00B451A1" w:rsidRDefault="00443782" w:rsidP="00B451A1">
      <w:pPr>
        <w:spacing w:line="240" w:lineRule="exact"/>
        <w:ind w:left="720"/>
        <w:rPr>
          <w:rFonts w:ascii="Times" w:hAnsi="Times"/>
          <w:lang w:eastAsia="zh-CN"/>
        </w:rPr>
      </w:pPr>
      <w:r>
        <w:rPr>
          <w:rFonts w:ascii="Times" w:hAnsi="Times"/>
          <w:lang w:eastAsia="zh-CN"/>
        </w:rPr>
        <w:t>Huigui zhongdao de yixue (Returning to the Harmonizing Path of Medicine) (May); Xinzhuang Academy, Beijing, China</w:t>
      </w:r>
    </w:p>
    <w:p w:rsidR="008A7E6C" w:rsidRDefault="008A7E6C" w:rsidP="00B451A1">
      <w:pPr>
        <w:spacing w:line="240" w:lineRule="exact"/>
        <w:ind w:left="720"/>
        <w:rPr>
          <w:rFonts w:ascii="Times" w:hAnsi="Times"/>
          <w:lang w:eastAsia="zh-CN"/>
        </w:rPr>
      </w:pPr>
    </w:p>
    <w:p w:rsidR="008A7E6C" w:rsidRDefault="008A7E6C" w:rsidP="00B451A1">
      <w:pPr>
        <w:spacing w:line="240" w:lineRule="exact"/>
        <w:ind w:left="720"/>
        <w:rPr>
          <w:rFonts w:ascii="Times" w:hAnsi="Times"/>
          <w:lang w:eastAsia="zh-CN"/>
        </w:rPr>
      </w:pPr>
      <w:r>
        <w:rPr>
          <w:rFonts w:ascii="Times" w:hAnsi="Times"/>
          <w:lang w:eastAsia="zh-CN"/>
        </w:rPr>
        <w:t>Differenzierte Strategien zur phytotherapeutischen Behandlung von viralen Erkrankungen und postviralen Autoimmunprozessen in der chinesischen Medizin (Differential Phytotherapy Strategies for the Treatment of Viral Diseases and Post-Viral Autoimmune Complications in Chinese Medicine) (October); Arte Medica Dialog, Frankfurt, Germany</w:t>
      </w:r>
    </w:p>
    <w:p w:rsidR="000B7F15" w:rsidRDefault="000B7F15" w:rsidP="00B451A1">
      <w:pPr>
        <w:spacing w:line="240" w:lineRule="exact"/>
        <w:ind w:left="720"/>
        <w:rPr>
          <w:rFonts w:ascii="Times" w:hAnsi="Times"/>
          <w:lang w:eastAsia="zh-CN"/>
        </w:rPr>
      </w:pPr>
    </w:p>
    <w:p w:rsidR="000B7F15" w:rsidRDefault="000B7F15" w:rsidP="00B451A1">
      <w:pPr>
        <w:spacing w:line="240" w:lineRule="exact"/>
        <w:ind w:left="720"/>
        <w:rPr>
          <w:rFonts w:ascii="Times" w:hAnsi="Times"/>
          <w:lang w:eastAsia="zh-CN"/>
        </w:rPr>
      </w:pPr>
      <w:r>
        <w:rPr>
          <w:rFonts w:ascii="Times" w:hAnsi="Times"/>
          <w:lang w:eastAsia="zh-CN"/>
        </w:rPr>
        <w:t>Lyme Disease: Acupuncture and Herbs with Heiner Fruehauf (October); Daoist Traditions College of Chinese Medical Arts, Ashville, North Carolina</w:t>
      </w:r>
    </w:p>
    <w:p w:rsidR="00C064D6" w:rsidRDefault="00C064D6" w:rsidP="00B451A1">
      <w:pPr>
        <w:spacing w:line="240" w:lineRule="exact"/>
        <w:ind w:left="720"/>
        <w:rPr>
          <w:rFonts w:ascii="Times" w:hAnsi="Times"/>
          <w:lang w:eastAsia="zh-CN"/>
        </w:rPr>
      </w:pPr>
    </w:p>
    <w:p w:rsidR="00C064D6" w:rsidRDefault="00C064D6" w:rsidP="00B451A1">
      <w:pPr>
        <w:spacing w:line="240" w:lineRule="exact"/>
        <w:ind w:left="720"/>
        <w:rPr>
          <w:rFonts w:ascii="Times" w:hAnsi="Times"/>
          <w:lang w:eastAsia="zh-CN"/>
        </w:rPr>
      </w:pPr>
      <w:r>
        <w:rPr>
          <w:rFonts w:ascii="Times" w:hAnsi="Times"/>
          <w:lang w:eastAsia="zh-CN"/>
        </w:rPr>
        <w:lastRenderedPageBreak/>
        <w:t>Wie mobilisiert die chinesische Medizin die Selbstheilungskräfte? Eine praktische Analyse der Zentralachse Gallenblase-Herz im Spiegel der aktuellen Situation (Chinese Medicine Activation of the Body’s Self-Healing Functions: A Practical Analysis of the Central Gallbladder-Heart Axis in View of the Current Situation) (October); ABZ Mitte, Offenbach, Germany</w:t>
      </w:r>
    </w:p>
    <w:p w:rsidR="00144E5A" w:rsidRDefault="00144E5A" w:rsidP="00B451A1">
      <w:pPr>
        <w:spacing w:line="240" w:lineRule="exact"/>
        <w:ind w:left="720"/>
        <w:rPr>
          <w:rFonts w:ascii="Times" w:hAnsi="Times"/>
          <w:lang w:eastAsia="zh-CN"/>
        </w:rPr>
      </w:pPr>
    </w:p>
    <w:p w:rsidR="00144E5A" w:rsidRDefault="00144E5A" w:rsidP="00B451A1">
      <w:pPr>
        <w:spacing w:line="240" w:lineRule="exact"/>
        <w:ind w:left="720"/>
        <w:rPr>
          <w:rFonts w:ascii="Times" w:hAnsi="Times"/>
          <w:lang w:eastAsia="zh-CN"/>
        </w:rPr>
      </w:pPr>
      <w:r>
        <w:rPr>
          <w:rFonts w:ascii="Times" w:hAnsi="Times"/>
          <w:lang w:eastAsia="zh-CN"/>
        </w:rPr>
        <w:t>A Brief History of Qi: From Ancient Cosmology to Modern Medical Practice (November); Contemplative Studies Initiative, Brown University, Providence, Rhode Island</w:t>
      </w:r>
    </w:p>
    <w:p w:rsidR="00144E5A" w:rsidRDefault="00144E5A" w:rsidP="00B451A1">
      <w:pPr>
        <w:spacing w:line="240" w:lineRule="exact"/>
        <w:ind w:left="720"/>
        <w:rPr>
          <w:rFonts w:ascii="Times" w:hAnsi="Times"/>
          <w:lang w:eastAsia="zh-CN"/>
        </w:rPr>
      </w:pPr>
    </w:p>
    <w:p w:rsidR="00144E5A" w:rsidRDefault="00144E5A" w:rsidP="00B451A1">
      <w:pPr>
        <w:spacing w:line="240" w:lineRule="exact"/>
        <w:ind w:left="720"/>
        <w:rPr>
          <w:rFonts w:ascii="Times" w:hAnsi="Times"/>
          <w:lang w:eastAsia="zh-CN"/>
        </w:rPr>
      </w:pPr>
      <w:r>
        <w:rPr>
          <w:rFonts w:ascii="Times" w:hAnsi="Times"/>
          <w:lang w:eastAsia="zh-CN"/>
        </w:rPr>
        <w:t xml:space="preserve">Recovering </w:t>
      </w:r>
      <w:r w:rsidR="006D6C3F">
        <w:rPr>
          <w:rFonts w:ascii="Times" w:hAnsi="Times"/>
          <w:lang w:eastAsia="zh-CN"/>
        </w:rPr>
        <w:t>f</w:t>
      </w:r>
      <w:r>
        <w:rPr>
          <w:rFonts w:ascii="Times" w:hAnsi="Times"/>
          <w:lang w:eastAsia="zh-CN"/>
        </w:rPr>
        <w:t>rom Acute and Chronic Viral Infections with Chinese Medicine (November); Healthy Seminars, Vancouver, BC</w:t>
      </w:r>
    </w:p>
    <w:p w:rsidR="00573BA3" w:rsidRDefault="00573BA3" w:rsidP="00B451A1">
      <w:pPr>
        <w:spacing w:line="240" w:lineRule="exact"/>
        <w:ind w:left="720"/>
        <w:rPr>
          <w:rFonts w:ascii="Times" w:hAnsi="Times"/>
          <w:lang w:eastAsia="zh-CN"/>
        </w:rPr>
      </w:pPr>
    </w:p>
    <w:p w:rsidR="00573BA3" w:rsidRDefault="00573BA3" w:rsidP="00B451A1">
      <w:pPr>
        <w:spacing w:line="240" w:lineRule="exact"/>
        <w:ind w:left="720"/>
        <w:rPr>
          <w:rFonts w:ascii="Times" w:hAnsi="Times"/>
          <w:lang w:eastAsia="zh-CN"/>
        </w:rPr>
      </w:pPr>
      <w:r>
        <w:rPr>
          <w:rFonts w:ascii="Times" w:hAnsi="Times"/>
          <w:lang w:eastAsia="zh-CN"/>
        </w:rPr>
        <w:t>Spirit of the Points with Judy Worsley and Heiner Fruehauf: The Small Intestine, Part II; Worsley Institute, Hai Shan Center, Corbett, Oregon</w:t>
      </w:r>
    </w:p>
    <w:p w:rsidR="00573BA3" w:rsidRDefault="00573BA3" w:rsidP="00B451A1">
      <w:pPr>
        <w:spacing w:line="240" w:lineRule="exact"/>
        <w:ind w:left="720"/>
        <w:rPr>
          <w:rFonts w:ascii="Times" w:hAnsi="Times"/>
          <w:lang w:eastAsia="zh-CN"/>
        </w:rPr>
      </w:pPr>
    </w:p>
    <w:p w:rsidR="00573BA3" w:rsidRDefault="00573BA3" w:rsidP="00B451A1">
      <w:pPr>
        <w:spacing w:line="240" w:lineRule="exact"/>
        <w:ind w:left="720"/>
        <w:rPr>
          <w:rFonts w:ascii="Times" w:hAnsi="Times"/>
          <w:lang w:eastAsia="zh-CN"/>
        </w:rPr>
      </w:pPr>
      <w:r>
        <w:rPr>
          <w:rFonts w:ascii="Times" w:hAnsi="Times"/>
          <w:lang w:eastAsia="zh-CN"/>
        </w:rPr>
        <w:t>The Source of All Healing: Chinese Medicine and the Center (December); Worsley Institute, Hai Shan Center, Corbett, Oregon</w:t>
      </w:r>
    </w:p>
    <w:p w:rsidR="00B451A1" w:rsidRDefault="00B451A1"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2019</w:t>
      </w:r>
      <w:r>
        <w:rPr>
          <w:rFonts w:ascii="Times" w:hAnsi="Times"/>
        </w:rPr>
        <w:tab/>
        <w:t>The Essence of Chinese Medicine: The Concept of the Center (May); 50</w:t>
      </w:r>
      <w:r w:rsidRPr="000764F1">
        <w:rPr>
          <w:rFonts w:ascii="Times" w:hAnsi="Times"/>
          <w:vertAlign w:val="superscript"/>
        </w:rPr>
        <w:t>th</w:t>
      </w:r>
      <w:r>
        <w:rPr>
          <w:rFonts w:ascii="Times" w:hAnsi="Times"/>
        </w:rPr>
        <w:t xml:space="preserve"> International TCM Conference, Rothenburg, Germany</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 xml:space="preserve">Praktische Ansätze in der Chinesischen Phythotherapie zur Behandlung von Depression, Angstzuständen und Trauma (Practical Approaches for the Treatment of Depression, Anxiety and Trauma with </w:t>
      </w:r>
      <w:r>
        <w:rPr>
          <w:rFonts w:ascii="Times" w:hAnsi="Times"/>
        </w:rPr>
        <w:lastRenderedPageBreak/>
        <w:t>Chinese Herbal Medicine) (May): 50</w:t>
      </w:r>
      <w:r w:rsidRPr="000764F1">
        <w:rPr>
          <w:rFonts w:ascii="Times" w:hAnsi="Times"/>
          <w:vertAlign w:val="superscript"/>
        </w:rPr>
        <w:t>th</w:t>
      </w:r>
      <w:r>
        <w:rPr>
          <w:rFonts w:ascii="Times" w:hAnsi="Times"/>
        </w:rPr>
        <w:t xml:space="preserve"> International TCM Conference, Rothenburg, Germany</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Die vergessene Rolle des Kaiserfeuers in der Chinesischen Mediczin (The Forgotten Role of Imperial Fire in Chinese Medicine) (May); 50</w:t>
      </w:r>
      <w:r w:rsidRPr="000764F1">
        <w:rPr>
          <w:rFonts w:ascii="Times" w:hAnsi="Times"/>
          <w:vertAlign w:val="superscript"/>
        </w:rPr>
        <w:t>th</w:t>
      </w:r>
      <w:r>
        <w:rPr>
          <w:rFonts w:ascii="Times" w:hAnsi="Times"/>
        </w:rPr>
        <w:t xml:space="preserve"> International TCM Conference, Rothenburg, Germany</w:t>
      </w:r>
    </w:p>
    <w:p w:rsidR="000B74DD" w:rsidRDefault="000B74DD" w:rsidP="000B74DD">
      <w:pPr>
        <w:spacing w:line="240" w:lineRule="exact"/>
        <w:ind w:left="720" w:hanging="720"/>
        <w:rPr>
          <w:rFonts w:ascii="Times" w:hAnsi="Times"/>
        </w:rPr>
      </w:pPr>
    </w:p>
    <w:p w:rsidR="000B74DD" w:rsidRPr="00FA2E0D" w:rsidRDefault="000B74DD" w:rsidP="000B74DD">
      <w:pPr>
        <w:spacing w:line="240" w:lineRule="exact"/>
        <w:ind w:left="720" w:hanging="720"/>
        <w:rPr>
          <w:rFonts w:ascii="Times" w:hAnsi="Times" w:cs="Helvetica"/>
          <w:lang w:val="de-DE"/>
        </w:rPr>
      </w:pPr>
      <w:r>
        <w:rPr>
          <w:rFonts w:ascii="Times" w:hAnsi="Times"/>
        </w:rPr>
        <w:tab/>
      </w:r>
      <w:r w:rsidRPr="00FA2E0D">
        <w:rPr>
          <w:rFonts w:ascii="Times" w:hAnsi="Times"/>
          <w:lang w:val="de-DE"/>
        </w:rPr>
        <w:t xml:space="preserve">Rezepturen der Klassischen Chinesischen Phytotherapie (Prescriptions of Classical Chinese Medicine) (June); </w:t>
      </w:r>
      <w:r w:rsidRPr="00FA2E0D">
        <w:rPr>
          <w:rFonts w:ascii="Times" w:hAnsi="Times" w:cs="Helvetica"/>
          <w:lang w:val="de-DE"/>
        </w:rPr>
        <w:t>Arte Medica Dialog, Frankfurt, Germany</w:t>
      </w:r>
    </w:p>
    <w:p w:rsidR="000B74DD" w:rsidRPr="00FA2E0D" w:rsidRDefault="000B74DD" w:rsidP="000B74DD">
      <w:pPr>
        <w:spacing w:line="240" w:lineRule="exact"/>
        <w:ind w:left="720" w:hanging="720"/>
        <w:rPr>
          <w:rFonts w:ascii="Times" w:hAnsi="Times" w:cs="Helvetica"/>
          <w:lang w:val="de-DE"/>
        </w:rPr>
      </w:pPr>
    </w:p>
    <w:p w:rsidR="000B74DD" w:rsidRDefault="000B74DD" w:rsidP="000B74DD">
      <w:pPr>
        <w:spacing w:line="240" w:lineRule="exact"/>
        <w:ind w:left="720" w:hanging="720"/>
        <w:rPr>
          <w:rFonts w:ascii="Times" w:hAnsi="Times" w:cs="Helvetica"/>
        </w:rPr>
      </w:pPr>
      <w:r w:rsidRPr="00FA2E0D">
        <w:rPr>
          <w:rFonts w:ascii="Times" w:hAnsi="Times" w:cs="Helvetica"/>
          <w:lang w:val="de-DE"/>
        </w:rPr>
        <w:tab/>
      </w:r>
      <w:r>
        <w:rPr>
          <w:rFonts w:ascii="Times" w:hAnsi="Times" w:cs="Helvetica"/>
        </w:rPr>
        <w:t>Successfully Using Herbs in the Clinical Practice of Chinese Medicine (August); Lotus Institute of Integrative Medicine, Los Angeles</w:t>
      </w:r>
    </w:p>
    <w:p w:rsidR="000B74DD" w:rsidRDefault="000B74DD" w:rsidP="000B74DD">
      <w:pPr>
        <w:spacing w:line="240" w:lineRule="exact"/>
        <w:ind w:left="720" w:hanging="720"/>
        <w:rPr>
          <w:rFonts w:ascii="Times" w:hAnsi="Times" w:cs="Helvetica"/>
        </w:rPr>
      </w:pPr>
    </w:p>
    <w:p w:rsidR="000B74DD" w:rsidRDefault="000B74DD" w:rsidP="000B74DD">
      <w:pPr>
        <w:spacing w:line="240" w:lineRule="exact"/>
        <w:ind w:left="720" w:hanging="720"/>
        <w:rPr>
          <w:rFonts w:ascii="Times" w:hAnsi="Times" w:cs="Helvetica"/>
        </w:rPr>
      </w:pPr>
      <w:r>
        <w:rPr>
          <w:rFonts w:ascii="Times" w:hAnsi="Times" w:cs="Helvetica"/>
        </w:rPr>
        <w:tab/>
        <w:t>Renzhi yixue he zhongguo chuantong wenhua de guanxi he gongtongdian (A Correlative Comparison of Classical Chinese Medicine and Anthroposophical Medicine) (August); Xinzhuang Academy, Beijing, China</w:t>
      </w:r>
    </w:p>
    <w:p w:rsidR="000B74DD" w:rsidRDefault="000B74DD" w:rsidP="000B74DD">
      <w:pPr>
        <w:spacing w:line="240" w:lineRule="exact"/>
        <w:ind w:left="720" w:hanging="720"/>
        <w:rPr>
          <w:rFonts w:ascii="Times" w:hAnsi="Times" w:cs="Helvetica"/>
        </w:rPr>
      </w:pPr>
    </w:p>
    <w:p w:rsidR="000B74DD" w:rsidRDefault="000B74DD" w:rsidP="000B74DD">
      <w:pPr>
        <w:spacing w:line="240" w:lineRule="exact"/>
        <w:ind w:left="720" w:hanging="720"/>
        <w:rPr>
          <w:rFonts w:ascii="Times" w:hAnsi="Times"/>
        </w:rPr>
      </w:pPr>
      <w:r>
        <w:rPr>
          <w:rFonts w:ascii="Times" w:hAnsi="Times" w:cs="Helvetica"/>
        </w:rPr>
        <w:tab/>
      </w:r>
      <w:r>
        <w:rPr>
          <w:rFonts w:ascii="Times" w:hAnsi="Times"/>
        </w:rPr>
        <w:t>Sacred Mountain Summer Retreat: Classical Chinese Medicine Prescriptions and their Clinical Applications (September); Heron Institute, Mt. Qingcheng, China</w:t>
      </w:r>
    </w:p>
    <w:p w:rsidR="00FA2E0D" w:rsidRDefault="00FA2E0D" w:rsidP="000B74DD">
      <w:pPr>
        <w:spacing w:line="240" w:lineRule="exact"/>
        <w:ind w:left="720" w:hanging="720"/>
        <w:rPr>
          <w:rFonts w:ascii="Times" w:hAnsi="Times"/>
        </w:rPr>
      </w:pPr>
    </w:p>
    <w:p w:rsidR="00FA2E0D" w:rsidRPr="00FA2E0D" w:rsidRDefault="00FA2E0D" w:rsidP="000B74DD">
      <w:pPr>
        <w:spacing w:line="240" w:lineRule="exact"/>
        <w:ind w:left="720" w:hanging="720"/>
        <w:rPr>
          <w:rFonts w:ascii="Times" w:hAnsi="Times"/>
        </w:rPr>
      </w:pPr>
      <w:r>
        <w:rPr>
          <w:rFonts w:ascii="Times" w:hAnsi="Times"/>
        </w:rPr>
        <w:tab/>
      </w:r>
      <w:r w:rsidRPr="00FA2E0D">
        <w:rPr>
          <w:rFonts w:ascii="Times" w:hAnsi="Times"/>
        </w:rPr>
        <w:t>Wo yu Zhongguo wenhua de yinyuan ji wode cong</w:t>
      </w:r>
      <w:r>
        <w:rPr>
          <w:rFonts w:ascii="Times" w:hAnsi="Times"/>
        </w:rPr>
        <w:t>yi zhi lu (My Attraction to Traditional Chinese Culture and My Path as a Practitioner of Chinese Medicine) (September); Tongyou Sanhe Academy, Beijing, China</w:t>
      </w:r>
    </w:p>
    <w:p w:rsidR="000B74DD" w:rsidRPr="00FA2E0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sidRPr="00FA2E0D">
        <w:rPr>
          <w:rFonts w:ascii="Times" w:hAnsi="Times"/>
        </w:rPr>
        <w:lastRenderedPageBreak/>
        <w:tab/>
      </w:r>
      <w:r>
        <w:rPr>
          <w:rFonts w:ascii="Times" w:hAnsi="Times"/>
        </w:rPr>
        <w:t>Discussion Seminar with Judy Worsley on the Acupuncture Points of the Heart and Small Intestine Channels</w:t>
      </w:r>
      <w:r w:rsidR="00B451A1">
        <w:rPr>
          <w:rFonts w:ascii="Times" w:hAnsi="Times"/>
        </w:rPr>
        <w:t xml:space="preserve"> (October)</w:t>
      </w:r>
      <w:r>
        <w:rPr>
          <w:rFonts w:ascii="Times" w:hAnsi="Times"/>
        </w:rPr>
        <w:t>; MAP Seminar Series, Worsley Institute, Stillmeadow Retreat Center,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sidRPr="002B52F2">
        <w:rPr>
          <w:rFonts w:ascii="Times" w:hAnsi="Times"/>
        </w:rPr>
        <w:t>2018</w:t>
      </w:r>
      <w:r>
        <w:rPr>
          <w:rFonts w:ascii="Times" w:hAnsi="Times"/>
        </w:rPr>
        <w:tab/>
        <w:t>Treating Chronic Inflammatory Diseases with Chinese Herbs (February); Healthy Seminars Webinar, Vancouver, BC</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The Metaphysics of Love: Yin-Yang and Unity Consciousness in Chinese Medicine (March); Keynote Lecture at the 11</w:t>
      </w:r>
      <w:r w:rsidRPr="0073650F">
        <w:rPr>
          <w:rFonts w:ascii="Times" w:hAnsi="Times"/>
          <w:vertAlign w:val="superscript"/>
        </w:rPr>
        <w:t>th</w:t>
      </w:r>
      <w:r>
        <w:rPr>
          <w:rFonts w:ascii="Times" w:hAnsi="Times"/>
        </w:rPr>
        <w:t xml:space="preserve"> Congress of the International Community of Chinese Medicine in Israel, Tel Aviv, Israel</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An Exploration of Male and Female Archetypes Among the 12 Organ Networks of Chinese Medicine (March); 11</w:t>
      </w:r>
      <w:r w:rsidRPr="0073650F">
        <w:rPr>
          <w:rFonts w:ascii="Times" w:hAnsi="Times"/>
          <w:vertAlign w:val="superscript"/>
        </w:rPr>
        <w:t>th</w:t>
      </w:r>
      <w:r>
        <w:rPr>
          <w:rFonts w:ascii="Times" w:hAnsi="Times"/>
        </w:rPr>
        <w:t xml:space="preserve"> Congress of the International Community of Chinese Medicine in Israel, Tel Aviv, Israel</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rPr>
          <w:rFonts w:ascii="Times" w:hAnsi="Times"/>
        </w:rPr>
      </w:pPr>
      <w:r>
        <w:rPr>
          <w:rFonts w:ascii="Times" w:hAnsi="Times"/>
        </w:rPr>
        <w:t>The Significance of the “Center” in Chinese Culture and Medicine (March); 11</w:t>
      </w:r>
      <w:r w:rsidRPr="0073650F">
        <w:rPr>
          <w:rFonts w:ascii="Times" w:hAnsi="Times"/>
          <w:vertAlign w:val="superscript"/>
        </w:rPr>
        <w:t>th</w:t>
      </w:r>
      <w:r>
        <w:rPr>
          <w:rFonts w:ascii="Times" w:hAnsi="Times"/>
        </w:rPr>
        <w:t xml:space="preserve"> Congress of the International Community of Chinese Medicine in Israel, Tel Aviv, Israel</w:t>
      </w:r>
    </w:p>
    <w:p w:rsidR="000B74DD" w:rsidRDefault="000B74DD" w:rsidP="000B74DD">
      <w:pPr>
        <w:spacing w:line="240" w:lineRule="exact"/>
        <w:ind w:left="720"/>
        <w:rPr>
          <w:rFonts w:ascii="Times" w:hAnsi="Times"/>
        </w:rPr>
      </w:pPr>
    </w:p>
    <w:p w:rsidR="000B74DD" w:rsidRPr="00FA2E0D" w:rsidRDefault="000B74DD" w:rsidP="000B74DD">
      <w:pPr>
        <w:ind w:left="720"/>
        <w:rPr>
          <w:rFonts w:ascii="Times" w:hAnsi="Times" w:cs="Helvetica"/>
          <w:lang w:val="de-DE"/>
        </w:rPr>
      </w:pPr>
      <w:r w:rsidRPr="00FA2E0D">
        <w:rPr>
          <w:rFonts w:ascii="Times" w:hAnsi="Times" w:cs="Helvetica"/>
          <w:lang w:val="de-DE"/>
        </w:rPr>
        <w:t>Konstitutionelle Diagnose und differenzierte Präventionsstrategien in der chinesischen Medizin (Constitutional Diagnosis and Differential Preventative Therapies in Chinese Medicine) (April); Arte Medica Dialog, Frankfurt, Germany</w:t>
      </w:r>
    </w:p>
    <w:p w:rsidR="000B74DD" w:rsidRPr="00FA2E0D" w:rsidRDefault="000B74DD" w:rsidP="000B74DD">
      <w:pPr>
        <w:ind w:left="720"/>
        <w:rPr>
          <w:rFonts w:ascii="Times" w:hAnsi="Times" w:cs="Helvetica"/>
          <w:lang w:val="de-DE"/>
        </w:rPr>
      </w:pPr>
    </w:p>
    <w:p w:rsidR="000B74DD" w:rsidRPr="00202722" w:rsidRDefault="000B74DD" w:rsidP="000B74DD">
      <w:pPr>
        <w:ind w:left="720"/>
        <w:rPr>
          <w:rFonts w:ascii="Times" w:hAnsi="Times" w:cs="Helvetica"/>
        </w:rPr>
      </w:pPr>
      <w:r>
        <w:rPr>
          <w:rFonts w:ascii="Times" w:hAnsi="Times" w:cs="Helvetica"/>
        </w:rPr>
        <w:t>Jinjing yangsheng wenhua puji yu xifang: 1990-2018 (The Proliferation of the Jinjing System of Nourishing Life in the West: 1990-</w:t>
      </w:r>
      <w:r>
        <w:rPr>
          <w:rFonts w:ascii="Times" w:hAnsi="Times" w:cs="Helvetica"/>
        </w:rPr>
        <w:lastRenderedPageBreak/>
        <w:t>2018) (April); Keynote Lecture, Inaugural Conference of the Association for the Research of the Jinjing System of Nourishing Life, Mt. Qingcheng, Sichuan, China</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rPr>
          <w:rFonts w:ascii="Times" w:hAnsi="Times"/>
        </w:rPr>
      </w:pPr>
      <w:r>
        <w:rPr>
          <w:rFonts w:ascii="Times" w:hAnsi="Times"/>
        </w:rPr>
        <w:t>Unity Consciousness and Yin-Yang Duality: Discussing Two Foundational Pillars of Chinese Medicine and Their Clinical Relevance (April); Traditional Chinese Medicine World Foundation Webinar, New York</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Gu Syndrome (April); Chinese Medicine that Works Webinar, New York</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Correlative Cosmology (May); Evergreen State College, Tacoma, Washington</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Treating Lyme Disease with Chinese Herbs (June); Oregon Association of Acupuncture and Oriental Medicine Spring Conference at Oregon College of Oriental Medicine, Portland, Oregon</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Bazi Suanming and Qimen Dunjia: Two Vital Systems for Constitutional Approaches to Health and Longevity (July), co-organizer of summer conference featuring the work of Manfred Kubny and Gao Fuquan, NUNM, Portland, Oregon</w:t>
      </w:r>
    </w:p>
    <w:p w:rsidR="000B74DD" w:rsidRDefault="000B74DD" w:rsidP="000B74DD">
      <w:pPr>
        <w:spacing w:line="240" w:lineRule="exact"/>
        <w:rPr>
          <w:rFonts w:ascii="Times" w:hAnsi="Times"/>
        </w:rPr>
      </w:pPr>
    </w:p>
    <w:p w:rsidR="000B74DD" w:rsidRDefault="000B74DD" w:rsidP="000B74DD">
      <w:pPr>
        <w:spacing w:line="240" w:lineRule="exact"/>
        <w:ind w:left="720"/>
        <w:rPr>
          <w:rFonts w:ascii="Times" w:hAnsi="Times"/>
        </w:rPr>
      </w:pPr>
      <w:r>
        <w:rPr>
          <w:rFonts w:ascii="Times" w:hAnsi="Times"/>
        </w:rPr>
        <w:t>The 18 Movements of the Jinjing Gong (August), conference organizer and co-teacher; Heron Institute Research Conference, Corbett, Oregon</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lastRenderedPageBreak/>
        <w:t>Shan Ren Dao: Der Weg des guten Menschen (Shan Ren Dao: The Way of the Good Person) (September), co-teacher and translator for Prof. Liu Lihong; Shou Zhong ABZ Ost, Dresden, Germany</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Die Behandlung schwieriger chronischer Krankheiten mit chinesischen Arzneitmitteln: Theorie und Praxis (The Treatment of Difficult and Recalcitrant Diseases with Chinese Herbs: Theory and Practice) (September); Societas Medicinae Sinensis, Munich, Germany</w:t>
      </w:r>
    </w:p>
    <w:p w:rsidR="000B74DD" w:rsidRDefault="000B74DD" w:rsidP="000B74DD">
      <w:pPr>
        <w:spacing w:line="240" w:lineRule="exact"/>
        <w:rPr>
          <w:rFonts w:ascii="Times" w:hAnsi="Times"/>
          <w:b/>
        </w:rPr>
      </w:pPr>
    </w:p>
    <w:p w:rsidR="000B74DD" w:rsidRDefault="000B74DD" w:rsidP="000B74DD">
      <w:pPr>
        <w:spacing w:line="240" w:lineRule="exact"/>
        <w:ind w:left="720" w:hanging="720"/>
        <w:rPr>
          <w:rFonts w:ascii="Times" w:hAnsi="Times"/>
        </w:rPr>
      </w:pPr>
      <w:r w:rsidRPr="00FC5D4D">
        <w:rPr>
          <w:rFonts w:ascii="Times" w:hAnsi="Times"/>
        </w:rPr>
        <w:t>2017</w:t>
      </w:r>
      <w:r>
        <w:rPr>
          <w:rFonts w:ascii="Times" w:hAnsi="Times"/>
        </w:rPr>
        <w:tab/>
        <w:t>The Classical Roots of the Five Phase Elements in Chinese Medicine (April); MAP Seminar Series, Worsley Institute, Stillmeadow Retreat Center,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The Cosmology and Symbolism of the Heart and Small Intestine Networks of Chinese Medicine (April); MAP Seminar Series, Worsley Institute, Stillmeadow Retreat Center, Portland, Oregon</w:t>
      </w:r>
    </w:p>
    <w:p w:rsidR="000B74DD" w:rsidRDefault="000B74DD" w:rsidP="000B74DD">
      <w:pPr>
        <w:spacing w:line="240" w:lineRule="exact"/>
        <w:rPr>
          <w:rFonts w:ascii="Times" w:hAnsi="Times"/>
        </w:rPr>
      </w:pPr>
    </w:p>
    <w:p w:rsidR="000B74DD" w:rsidRDefault="000B74DD" w:rsidP="000B74DD">
      <w:pPr>
        <w:spacing w:line="240" w:lineRule="exact"/>
        <w:ind w:firstLine="720"/>
        <w:rPr>
          <w:rFonts w:ascii="Times" w:hAnsi="Times"/>
        </w:rPr>
      </w:pPr>
      <w:r>
        <w:rPr>
          <w:rFonts w:ascii="Times" w:hAnsi="Times"/>
        </w:rPr>
        <w:t xml:space="preserve">Bian Que and </w:t>
      </w:r>
      <w:r w:rsidRPr="002B52F2">
        <w:rPr>
          <w:rFonts w:ascii="Times" w:hAnsi="Times"/>
          <w:i/>
        </w:rPr>
        <w:t>Wen</w:t>
      </w:r>
      <w:r>
        <w:rPr>
          <w:rFonts w:ascii="Times" w:hAnsi="Times"/>
        </w:rPr>
        <w:t xml:space="preserve"> Diagnosis (May); Keynote Lecture, 48</w:t>
      </w:r>
      <w:r w:rsidRPr="000764F1">
        <w:rPr>
          <w:rFonts w:ascii="Times" w:hAnsi="Times"/>
          <w:vertAlign w:val="superscript"/>
        </w:rPr>
        <w:t>th</w:t>
      </w:r>
      <w:r>
        <w:rPr>
          <w:rFonts w:ascii="Times" w:hAnsi="Times"/>
        </w:rPr>
        <w:t xml:space="preserve"> International TCM Conference, Rothenburg, Germany</w:t>
      </w:r>
    </w:p>
    <w:p w:rsidR="000B74DD" w:rsidRDefault="000B74DD" w:rsidP="000B74DD">
      <w:pPr>
        <w:spacing w:line="240" w:lineRule="exact"/>
        <w:ind w:firstLine="720"/>
        <w:rPr>
          <w:rFonts w:ascii="Times" w:hAnsi="Times"/>
        </w:rPr>
      </w:pPr>
    </w:p>
    <w:p w:rsidR="000B74DD" w:rsidRDefault="000B74DD" w:rsidP="000B74DD">
      <w:pPr>
        <w:spacing w:line="240" w:lineRule="exact"/>
        <w:ind w:left="720"/>
        <w:rPr>
          <w:rFonts w:ascii="Times" w:hAnsi="Times"/>
        </w:rPr>
      </w:pPr>
      <w:r>
        <w:rPr>
          <w:rFonts w:ascii="Times" w:hAnsi="Times"/>
        </w:rPr>
        <w:t>Zum Shen Durchdringen: Phytotherapeutische Strategien in der chinesischen Medizin (Connecting to the Shen Level: Herbal Strategies in Chinese Medicine) (May); 48</w:t>
      </w:r>
      <w:r w:rsidRPr="000764F1">
        <w:rPr>
          <w:rFonts w:ascii="Times" w:hAnsi="Times"/>
          <w:vertAlign w:val="superscript"/>
        </w:rPr>
        <w:t>th</w:t>
      </w:r>
      <w:r>
        <w:rPr>
          <w:rFonts w:ascii="Times" w:hAnsi="Times"/>
        </w:rPr>
        <w:t xml:space="preserve"> International TCM Conference, Rothenburg, Germany </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lastRenderedPageBreak/>
        <w:t>What is Classical Chinese Medicine (May); Discussion Panel (moderated by Sabine Wilms), 48</w:t>
      </w:r>
      <w:r w:rsidRPr="000764F1">
        <w:rPr>
          <w:rFonts w:ascii="Times" w:hAnsi="Times"/>
          <w:vertAlign w:val="superscript"/>
        </w:rPr>
        <w:t>th</w:t>
      </w:r>
      <w:r>
        <w:rPr>
          <w:rFonts w:ascii="Times" w:hAnsi="Times"/>
        </w:rPr>
        <w:t xml:space="preserve"> International TCM Conference, Rothenburg, Germany</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Shen-Bezug in selektiven Namen von chinesischen Akupunkturpunkten (Shen Significance in the Names of Selected Chinese Acupuncture Points) (May); 48</w:t>
      </w:r>
      <w:r w:rsidRPr="000764F1">
        <w:rPr>
          <w:rFonts w:ascii="Times" w:hAnsi="Times"/>
          <w:vertAlign w:val="superscript"/>
        </w:rPr>
        <w:t>th</w:t>
      </w:r>
      <w:r>
        <w:rPr>
          <w:rFonts w:ascii="Times" w:hAnsi="Times"/>
        </w:rPr>
        <w:t xml:space="preserve"> International TCM Conference, Rothenburg, Germany</w:t>
      </w:r>
    </w:p>
    <w:p w:rsidR="000B74DD" w:rsidRDefault="000B74DD" w:rsidP="000B74DD">
      <w:pPr>
        <w:spacing w:line="240" w:lineRule="exact"/>
        <w:ind w:left="720"/>
        <w:rPr>
          <w:rFonts w:ascii="Times" w:hAnsi="Times"/>
        </w:rPr>
      </w:pPr>
    </w:p>
    <w:p w:rsidR="000B74DD" w:rsidRPr="00FA2E0D" w:rsidRDefault="000B74DD" w:rsidP="000B74DD">
      <w:pPr>
        <w:spacing w:line="240" w:lineRule="exact"/>
        <w:ind w:left="720"/>
        <w:rPr>
          <w:lang w:val="de-DE"/>
        </w:rPr>
      </w:pPr>
      <w:r w:rsidRPr="00FA2E0D">
        <w:rPr>
          <w:rFonts w:ascii="Times" w:hAnsi="Times"/>
          <w:lang w:val="de-DE"/>
        </w:rPr>
        <w:t xml:space="preserve">Differenzierte Strategien zur phytotherapeutischen Behandlung von akuten und chronischen Entzündungskrankheiten in der chinesischen Medizin (Differential Herbal Strategies for the Treatment of Acute and Chronic Infectious Diseases in Chinese Medicine) (June); </w:t>
      </w:r>
      <w:r w:rsidRPr="00FA2E0D">
        <w:rPr>
          <w:lang w:val="de-DE"/>
        </w:rPr>
        <w:t>Arte Medica Dialog, Frankfurt, Germany</w:t>
      </w:r>
    </w:p>
    <w:p w:rsidR="000B74DD" w:rsidRPr="00FA2E0D" w:rsidRDefault="000B74DD" w:rsidP="000B74DD">
      <w:pPr>
        <w:spacing w:line="240" w:lineRule="exact"/>
        <w:ind w:left="720"/>
        <w:rPr>
          <w:lang w:val="de-DE"/>
        </w:rPr>
      </w:pPr>
    </w:p>
    <w:p w:rsidR="000B74DD" w:rsidRDefault="000B74DD" w:rsidP="000B74DD">
      <w:pPr>
        <w:spacing w:line="240" w:lineRule="exact"/>
        <w:ind w:left="720"/>
      </w:pPr>
      <w:r>
        <w:t>Zhongyi dangwu zhi ji: huigui ziran, zhuzhong linchuang (Urgent Priorities for the Field of Chinese Medicine: Return to Nature, Advance Clinical Results) (August); Tongyou Sanhe Chinese Medicine Discussion Forum, Beijing, China</w:t>
      </w:r>
    </w:p>
    <w:p w:rsidR="000B74DD" w:rsidRDefault="000B74DD" w:rsidP="000B74DD">
      <w:pPr>
        <w:spacing w:line="240" w:lineRule="exact"/>
        <w:ind w:left="720"/>
      </w:pPr>
    </w:p>
    <w:p w:rsidR="000B74DD" w:rsidRPr="00DC09FF" w:rsidRDefault="000B74DD" w:rsidP="000B74DD">
      <w:pPr>
        <w:spacing w:line="240" w:lineRule="exact"/>
        <w:ind w:left="720"/>
        <w:rPr>
          <w:rFonts w:ascii="SimSun" w:hAnsi="SimSun" w:cs="SimSun"/>
          <w:lang w:eastAsia="zh-CN"/>
        </w:rPr>
      </w:pPr>
      <w:r>
        <w:rPr>
          <w:rFonts w:ascii="Times" w:hAnsi="Times"/>
        </w:rPr>
        <w:t>Sacred Mountain Summer Retreat: Classical Chinese Medicine Lineages (September); Heron Institute, Mt. Qingcheng, China</w:t>
      </w:r>
    </w:p>
    <w:p w:rsidR="000B74DD" w:rsidRDefault="000B74DD" w:rsidP="000B74DD">
      <w:pPr>
        <w:spacing w:line="240" w:lineRule="exact"/>
        <w:rPr>
          <w:rFonts w:ascii="Times" w:hAnsi="Times"/>
          <w:b/>
        </w:rPr>
      </w:pPr>
    </w:p>
    <w:p w:rsidR="000B74DD" w:rsidRDefault="000B74DD" w:rsidP="000B74DD">
      <w:pPr>
        <w:spacing w:line="240" w:lineRule="exact"/>
        <w:ind w:left="720" w:hanging="720"/>
        <w:rPr>
          <w:rFonts w:ascii="Times" w:hAnsi="Times"/>
        </w:rPr>
      </w:pPr>
      <w:r>
        <w:rPr>
          <w:rFonts w:ascii="Times" w:hAnsi="Times"/>
        </w:rPr>
        <w:t>2016</w:t>
      </w:r>
      <w:r>
        <w:rPr>
          <w:rFonts w:ascii="Times" w:hAnsi="Times"/>
        </w:rPr>
        <w:tab/>
        <w:t>Classical Chinese Perspectives on the Flow of the Seasons (April); Classical Chinese Medicine Lecture Series, Lan Su Chinese Garden,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lastRenderedPageBreak/>
        <w:tab/>
        <w:t>The Phase Element Wood and the Liver-Gallbladder Networks of Chinese Medicine (April); MAP Seminar Series, Worsley Institute, Stillmeadow Retreat Center,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Chinese Herbs in the 21</w:t>
      </w:r>
      <w:r w:rsidRPr="000049BA">
        <w:rPr>
          <w:rFonts w:ascii="Times" w:hAnsi="Times"/>
          <w:vertAlign w:val="superscript"/>
        </w:rPr>
        <w:t>st</w:t>
      </w:r>
      <w:r>
        <w:rPr>
          <w:rFonts w:ascii="Times" w:hAnsi="Times"/>
        </w:rPr>
        <w:t xml:space="preserve"> Century: Crisis, Potential and Innovation (May); Oregon Association for Acupuncture and Oriental Medicine,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Therapeutic Protocols for Gu Syndrome (May); Heavenly Qi Podcast, Melbourne, Australia</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pPr>
      <w:r>
        <w:rPr>
          <w:rFonts w:ascii="Times" w:hAnsi="Times"/>
        </w:rPr>
        <w:tab/>
      </w:r>
      <w:r w:rsidRPr="00FA2E0D">
        <w:rPr>
          <w:rFonts w:ascii="Times" w:hAnsi="Times"/>
          <w:lang w:val="de-DE"/>
        </w:rPr>
        <w:t xml:space="preserve">Altersprävention, Gesundheit und langes Leben im 21. </w:t>
      </w:r>
      <w:r>
        <w:rPr>
          <w:rFonts w:ascii="Times" w:hAnsi="Times"/>
        </w:rPr>
        <w:t>Jahrhundert (Preventative Geriatric Measures, Health and Longevity in the 21</w:t>
      </w:r>
      <w:r w:rsidRPr="008E1E80">
        <w:rPr>
          <w:rFonts w:ascii="Times" w:hAnsi="Times"/>
          <w:vertAlign w:val="superscript"/>
        </w:rPr>
        <w:t>st</w:t>
      </w:r>
      <w:r>
        <w:rPr>
          <w:rFonts w:ascii="Times" w:hAnsi="Times"/>
        </w:rPr>
        <w:t xml:space="preserve"> Century) (June); </w:t>
      </w:r>
      <w:r>
        <w:t>Arte Medica Dialog, Frankfurt, Germany</w:t>
      </w:r>
    </w:p>
    <w:p w:rsidR="000B74DD" w:rsidRDefault="000B74DD" w:rsidP="000B74DD">
      <w:pPr>
        <w:spacing w:line="240" w:lineRule="exact"/>
        <w:ind w:left="720" w:hanging="720"/>
      </w:pPr>
    </w:p>
    <w:p w:rsidR="000B74DD" w:rsidRDefault="000B74DD" w:rsidP="000B74DD">
      <w:pPr>
        <w:spacing w:line="240" w:lineRule="exact"/>
        <w:ind w:left="720" w:hanging="720"/>
      </w:pPr>
      <w:r>
        <w:tab/>
        <w:t>An Introduction to Chinese Medicine (August); Culture, Health and Healing Lecture Series, Portland State University, Portland, Oregon</w:t>
      </w:r>
    </w:p>
    <w:p w:rsidR="000B74DD" w:rsidRDefault="000B74DD" w:rsidP="000B74DD">
      <w:pPr>
        <w:spacing w:line="240" w:lineRule="exact"/>
        <w:ind w:left="720" w:hanging="720"/>
      </w:pPr>
    </w:p>
    <w:p w:rsidR="000B74DD" w:rsidRPr="00905F6B" w:rsidRDefault="000B74DD" w:rsidP="000B74DD">
      <w:pPr>
        <w:spacing w:line="240" w:lineRule="exact"/>
        <w:ind w:left="720" w:hanging="720"/>
        <w:rPr>
          <w:rFonts w:ascii="Times" w:hAnsi="Times"/>
        </w:rPr>
      </w:pPr>
      <w:r>
        <w:tab/>
      </w:r>
      <w:r>
        <w:rPr>
          <w:rFonts w:ascii="Times" w:hAnsi="Times"/>
        </w:rPr>
        <w:t>Sacred Mountain Summer Retreat: The Sichuan Lineage of Classical Herbal Processing (September); Heron Institute, Mt. Emei, China</w:t>
      </w:r>
    </w:p>
    <w:p w:rsidR="000B74DD" w:rsidRDefault="000B74DD" w:rsidP="000B74DD">
      <w:pPr>
        <w:spacing w:line="240" w:lineRule="exact"/>
        <w:rPr>
          <w:rFonts w:ascii="Times" w:hAnsi="Times"/>
          <w:b/>
        </w:rPr>
      </w:pPr>
    </w:p>
    <w:p w:rsidR="000B74DD" w:rsidRDefault="000B74DD" w:rsidP="000B74DD">
      <w:pPr>
        <w:spacing w:line="240" w:lineRule="exact"/>
        <w:ind w:left="720" w:hanging="720"/>
        <w:rPr>
          <w:rFonts w:ascii="Times" w:hAnsi="Times"/>
        </w:rPr>
      </w:pPr>
      <w:r>
        <w:rPr>
          <w:rFonts w:ascii="Times" w:hAnsi="Times"/>
        </w:rPr>
        <w:t>2015</w:t>
      </w:r>
      <w:r>
        <w:rPr>
          <w:rFonts w:ascii="Times" w:hAnsi="Times"/>
        </w:rPr>
        <w:tab/>
        <w:t>Chinese Herbal Strategies to Restore the Vital Link Between Gut Chemistry and Brain Chemistry: Practical Treatment Approaches to Food Allergies, SIBO, Leaky Gut Syndrome and GAPS (January); School of Classical Chinese Medicine, NCNM,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rPr>
          <w:rFonts w:ascii="Times" w:hAnsi="Times"/>
        </w:rPr>
      </w:pPr>
      <w:r>
        <w:rPr>
          <w:rFonts w:ascii="Times" w:hAnsi="Times"/>
        </w:rPr>
        <w:lastRenderedPageBreak/>
        <w:t>Classical Chinese Perspectives on the Spring Season (April); Classical Chinese Medicine Lecture Series, Lan Su Chinese Garden,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rPr>
          <w:rFonts w:ascii="Times" w:hAnsi="Times"/>
        </w:rPr>
      </w:pPr>
      <w:r>
        <w:rPr>
          <w:rFonts w:ascii="Times" w:hAnsi="Times"/>
        </w:rPr>
        <w:t>The Water Archetypes of Chinese Medicine: Multidimensional Functions of the Bladder and Kidney Networks as Reflected by Ancient Symbolism (April); MAP Seminar Series, Worsley Institute, Sunrise Ranch, Colorado</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The Five Virtues of Chinese Antiquity and their Relevance in Modern Clinical Practice (April); MAP Seminar Series, Worsley Institute, Sunrise Ranch, Colorado</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Chronic Inflammatory Syndrome: Practical Treatment Strategies for Lyme Disease, Fibromyalgia and Chronic Fatigue Syndrome (June); Pacific College of Oriental Medicine, New York, New York</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Gu Syndrome and the Concept of ‘Possession’ in Chinese Medicine (June); Brooklyn Acupuncture Project, New York, New York</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Practical Gems for the Clinical Practice of Chinese Medicine (June); Meetup Lecture Series, Kamwo Herbal Pharmacy, New York, New York</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Endocrine Disorders: Diagnostic and Treatment Approaches in Classical Chinese Medicine (June); Herb Certificate Program, Maryland University of Integrative Health, Baltimore, Maryland</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lastRenderedPageBreak/>
        <w:t>Radical Changes in Our Environment and the Emerging Health Crisis: Classical Chinese Herbal Approaches to Chronic Inflammation, Autoimmune Diseases, and Brain Chemistry Disorders (June); Maryland University of Integrative Health, Baltimore, Maryland</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The Heart in Chinese Medicine and Cosmology (July); Awakening the Heart Lecture Series, Cedarwood Waldorf School, Portland, Oregon</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Heiner Fruehauf and Lonny Jarrett Chinese Medicine Workshop Retreat (August); Eastover Estate Retreat Center, Lenox, Massachusetts</w:t>
      </w:r>
    </w:p>
    <w:p w:rsidR="000B74DD" w:rsidRDefault="000B74DD" w:rsidP="000B74DD">
      <w:pPr>
        <w:spacing w:line="240" w:lineRule="exact"/>
        <w:rPr>
          <w:rFonts w:ascii="Times" w:hAnsi="Times"/>
        </w:rPr>
      </w:pPr>
    </w:p>
    <w:p w:rsidR="000B74DD" w:rsidRDefault="000B74DD" w:rsidP="000B74DD">
      <w:pPr>
        <w:spacing w:line="240" w:lineRule="exact"/>
        <w:ind w:left="720" w:hanging="720"/>
        <w:rPr>
          <w:rFonts w:ascii="Times" w:hAnsi="Times"/>
        </w:rPr>
      </w:pPr>
      <w:r>
        <w:rPr>
          <w:rFonts w:ascii="Times" w:hAnsi="Times"/>
        </w:rPr>
        <w:t>2014</w:t>
      </w:r>
      <w:r>
        <w:rPr>
          <w:rFonts w:ascii="Times" w:hAnsi="Times"/>
        </w:rPr>
        <w:tab/>
        <w:t>Unique Strategies for the Treatment of Pain with Chinese Medicine (February); ProD Seminars, Vancouver, BC</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Healthy Aging: Geriatrics Module of DAOM Program (February); Oregon College of Oriental Medicine,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rPr>
          <w:rFonts w:ascii="Times" w:hAnsi="Times"/>
        </w:rPr>
      </w:pPr>
      <w:r w:rsidRPr="00F50E98">
        <w:rPr>
          <w:rFonts w:ascii="Times" w:hAnsi="Times" w:cs="Helvetica"/>
          <w:szCs w:val="24"/>
        </w:rPr>
        <w:t>The Promise of Ancient Medicine for a Modern World: "Possession Syndrome" and Chinese Strategies Against Chronic inflammatory Syndrome (Fibromyalgia, Chronic Fatigue Syndrome, Lyme Disease)</w:t>
      </w:r>
      <w:r>
        <w:rPr>
          <w:rFonts w:ascii="Times" w:hAnsi="Times" w:cs="Helvetica"/>
          <w:szCs w:val="24"/>
        </w:rPr>
        <w:t xml:space="preserve"> (August); 10</w:t>
      </w:r>
      <w:r w:rsidRPr="00F50E98">
        <w:rPr>
          <w:rFonts w:ascii="Times" w:hAnsi="Times" w:cs="Helvetica"/>
          <w:szCs w:val="24"/>
          <w:vertAlign w:val="superscript"/>
        </w:rPr>
        <w:t>th</w:t>
      </w:r>
      <w:r>
        <w:rPr>
          <w:rFonts w:ascii="Times" w:hAnsi="Times" w:cs="Helvetica"/>
          <w:szCs w:val="24"/>
        </w:rPr>
        <w:t xml:space="preserve"> Naturopathic M</w:t>
      </w:r>
      <w:r w:rsidRPr="00F50E98">
        <w:rPr>
          <w:rFonts w:ascii="Times" w:hAnsi="Times" w:cs="Helvetica"/>
          <w:szCs w:val="24"/>
        </w:rPr>
        <w:t>edical Student Association </w:t>
      </w:r>
      <w:r>
        <w:rPr>
          <w:rFonts w:ascii="Times" w:hAnsi="Times" w:cs="Helvetica"/>
          <w:szCs w:val="24"/>
        </w:rPr>
        <w:t>Conference: Integrative Medicine--</w:t>
      </w:r>
      <w:r w:rsidRPr="00F50E98">
        <w:rPr>
          <w:rFonts w:ascii="Times" w:hAnsi="Times" w:cs="Helvetica"/>
          <w:szCs w:val="24"/>
        </w:rPr>
        <w:t>Bridging the Gap</w:t>
      </w:r>
      <w:r>
        <w:rPr>
          <w:rFonts w:ascii="Times" w:hAnsi="Times" w:cs="Helvetica"/>
          <w:szCs w:val="24"/>
        </w:rPr>
        <w:t>, National College of Natural Medicine,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 xml:space="preserve">Alle Krankheiten beginnen im FK Lunge: Zur tieferen Bedeutung eines Grundsatzes der chinesischen Medizin (All Diseases Start in the </w:t>
      </w:r>
      <w:r>
        <w:rPr>
          <w:rFonts w:ascii="Times" w:hAnsi="Times"/>
        </w:rPr>
        <w:lastRenderedPageBreak/>
        <w:t>Lung Network: On a Major Principle in Chinese Medicine) (October); 4</w:t>
      </w:r>
      <w:r w:rsidRPr="00624FF5">
        <w:rPr>
          <w:rFonts w:ascii="Times" w:hAnsi="Times"/>
          <w:vertAlign w:val="superscript"/>
        </w:rPr>
        <w:t>th</w:t>
      </w:r>
      <w:r>
        <w:rPr>
          <w:rFonts w:ascii="Times" w:hAnsi="Times"/>
        </w:rPr>
        <w:t xml:space="preserve"> Scientific Conference of the Societas Medicinae Sinensis, Tutzing, Germany</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rPr>
          <w:rFonts w:ascii="Times" w:hAnsi="Times"/>
        </w:rPr>
      </w:pPr>
      <w:r>
        <w:rPr>
          <w:rFonts w:ascii="Times" w:hAnsi="Times"/>
        </w:rPr>
        <w:t>Pulsdiagnose und Klassische Rezepturen in der chinesischen Medizin (Pulse Diagnostic and Classical Remedies in Chinese Medicine) (October); 4</w:t>
      </w:r>
      <w:r w:rsidRPr="00624FF5">
        <w:rPr>
          <w:rFonts w:ascii="Times" w:hAnsi="Times"/>
          <w:vertAlign w:val="superscript"/>
        </w:rPr>
        <w:t>th</w:t>
      </w:r>
      <w:r>
        <w:rPr>
          <w:rFonts w:ascii="Times" w:hAnsi="Times"/>
        </w:rPr>
        <w:t xml:space="preserve"> Scientific Conference of the Societas Medicinae Sinensis, Tutzing, Germany</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Behandlung von Autoimmunkrankheiten mit chinesischer Medizin (Therapeutic Strategies for Autoimmune Diseases with Chinese Medicine) (October); 4</w:t>
      </w:r>
      <w:r w:rsidRPr="00624FF5">
        <w:rPr>
          <w:rFonts w:ascii="Times" w:hAnsi="Times"/>
          <w:vertAlign w:val="superscript"/>
        </w:rPr>
        <w:t>th</w:t>
      </w:r>
      <w:r>
        <w:rPr>
          <w:rFonts w:ascii="Times" w:hAnsi="Times"/>
        </w:rPr>
        <w:t xml:space="preserve"> Scientific Conference of the Societas Medicinae Sinensis, Tutzing, Germany</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pPr>
      <w:r>
        <w:rPr>
          <w:rFonts w:ascii="Times" w:hAnsi="Times"/>
        </w:rPr>
        <w:tab/>
        <w:t xml:space="preserve">Burnout Syndrom (Burnout Syndrome) (October); </w:t>
      </w:r>
      <w:r>
        <w:t>Arte Medica Dialog, Frankfurt, Germany</w:t>
      </w:r>
    </w:p>
    <w:p w:rsidR="000B74DD" w:rsidRDefault="000B74DD" w:rsidP="000B74DD">
      <w:pPr>
        <w:spacing w:line="240" w:lineRule="exact"/>
        <w:ind w:left="720" w:hanging="720"/>
      </w:pPr>
    </w:p>
    <w:p w:rsidR="000B74DD" w:rsidRPr="00FA2E0D" w:rsidRDefault="000B74DD" w:rsidP="000B74DD">
      <w:pPr>
        <w:spacing w:line="240" w:lineRule="exact"/>
        <w:ind w:left="720" w:hanging="720"/>
        <w:rPr>
          <w:rFonts w:ascii="Times" w:hAnsi="Times"/>
          <w:lang w:val="de-DE"/>
        </w:rPr>
      </w:pPr>
      <w:r>
        <w:rPr>
          <w:rFonts w:ascii="Times" w:hAnsi="Times"/>
        </w:rPr>
        <w:tab/>
      </w:r>
      <w:r w:rsidRPr="00FA2E0D">
        <w:rPr>
          <w:rFonts w:ascii="Times" w:hAnsi="Times"/>
          <w:lang w:val="de-DE"/>
        </w:rPr>
        <w:t xml:space="preserve">Gynaekologie in der chinesischen Medizin (Gynaecological Disorders in Chinese Medicine) (October); </w:t>
      </w:r>
      <w:r w:rsidRPr="00FA2E0D">
        <w:rPr>
          <w:lang w:val="de-DE"/>
        </w:rPr>
        <w:t>Arte Medica Dialog, Frankfurt, Germany</w:t>
      </w:r>
    </w:p>
    <w:p w:rsidR="000B74DD" w:rsidRPr="00FA2E0D" w:rsidRDefault="000B74DD" w:rsidP="000B74DD">
      <w:pPr>
        <w:spacing w:line="240" w:lineRule="exact"/>
        <w:ind w:left="720" w:hanging="720"/>
        <w:rPr>
          <w:rFonts w:ascii="Times" w:hAnsi="Times"/>
          <w:lang w:val="de-DE"/>
        </w:rPr>
      </w:pPr>
    </w:p>
    <w:p w:rsidR="000B74DD" w:rsidRDefault="000B74DD" w:rsidP="000B74DD">
      <w:pPr>
        <w:spacing w:line="240" w:lineRule="exact"/>
        <w:ind w:left="720" w:hanging="720"/>
        <w:rPr>
          <w:rFonts w:ascii="Times" w:hAnsi="Times"/>
        </w:rPr>
      </w:pPr>
      <w:r>
        <w:rPr>
          <w:rFonts w:ascii="Times" w:hAnsi="Times"/>
        </w:rPr>
        <w:t>2013</w:t>
      </w:r>
      <w:r>
        <w:rPr>
          <w:rFonts w:ascii="Times" w:hAnsi="Times"/>
        </w:rPr>
        <w:tab/>
        <w:t>The Spleen: Unique Clinical Applications of Classical Herbal Strategies (January); ProD Seminars, Vancouver, BC</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The Concept of Longevity in Classical Chinese Medicine (January); Scholars Hour Lecture Series, National College of Natural Medicine,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lastRenderedPageBreak/>
        <w:tab/>
        <w:t>The Kidney: Unique Clinical Applications of Classical Herbal Strategies (Febuary); ProD Seminars, Vancouver, BC</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Keynote Address: The Role of Classical Chinese Medicine in the 21</w:t>
      </w:r>
      <w:r w:rsidRPr="00981A8A">
        <w:rPr>
          <w:rFonts w:ascii="Times" w:hAnsi="Times"/>
          <w:vertAlign w:val="superscript"/>
        </w:rPr>
        <w:t>st</w:t>
      </w:r>
      <w:r>
        <w:rPr>
          <w:rFonts w:ascii="Times" w:hAnsi="Times"/>
        </w:rPr>
        <w:t xml:space="preserve"> Century (February); European Traditional Chinese Medicine Association, Cracow, Poland</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The Symbol Science of Classical Chinese Medicine: Effective Clinical Strategies for Constitutional Diagnosis and Treatment (March); Classical Chinese Medicine Seminars, San Francisco, California</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rPr>
          <w:rFonts w:ascii="Times" w:hAnsi="Times"/>
        </w:rPr>
      </w:pPr>
      <w:r>
        <w:rPr>
          <w:rFonts w:ascii="Times" w:hAnsi="Times"/>
        </w:rPr>
        <w:t>The Heart: Unique Clinical Applications of Classical Herbal Strategies (March); ProD Seminars, Vancouver, BC</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Gu Syndrome: Unique Strategies for the Treatment of Chronic Fatigue Syndrome, Fibromyalgia, Lyme Disease, Parastites and other Chronic Inflammatory Conditions (April); ProD Seminars, Vancouver, BC</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The Fire Organs of Chinese Medicine: Differentiating the Functions of the Heart, the Small Intestine, the Pericardium and the Triple Warmer (April); Roots and Branches Symposium, Stillmeadow Retreat Center, Oregon</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The Oneness of Body and Mind in Chinese Medicine (May); Plenum Lecture, 44</w:t>
      </w:r>
      <w:r w:rsidRPr="000764F1">
        <w:rPr>
          <w:rFonts w:ascii="Times" w:hAnsi="Times"/>
          <w:vertAlign w:val="superscript"/>
        </w:rPr>
        <w:t>th</w:t>
      </w:r>
      <w:r>
        <w:rPr>
          <w:rFonts w:ascii="Times" w:hAnsi="Times"/>
        </w:rPr>
        <w:t xml:space="preserve"> International TCM Conference, Rothenburg, Germany</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lastRenderedPageBreak/>
        <w:t>The Mind and Shen Project (May); Podium Discussion, 44</w:t>
      </w:r>
      <w:r w:rsidRPr="000764F1">
        <w:rPr>
          <w:rFonts w:ascii="Times" w:hAnsi="Times"/>
          <w:vertAlign w:val="superscript"/>
        </w:rPr>
        <w:t>th</w:t>
      </w:r>
      <w:r>
        <w:rPr>
          <w:rFonts w:ascii="Times" w:hAnsi="Times"/>
        </w:rPr>
        <w:t xml:space="preserve"> International TCM Conference, Rothenburg, Germany</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Langes Leben: Praxisbezogene Reflektionen zu einem Kernthema der chinesischen Medizin (Long Life: Clinically Relevant Reflections about a Core Topic of Chinese Medicine) (May); 44</w:t>
      </w:r>
      <w:r w:rsidRPr="000764F1">
        <w:rPr>
          <w:rFonts w:ascii="Times" w:hAnsi="Times"/>
          <w:vertAlign w:val="superscript"/>
        </w:rPr>
        <w:t>th</w:t>
      </w:r>
      <w:r>
        <w:rPr>
          <w:rFonts w:ascii="Times" w:hAnsi="Times"/>
        </w:rPr>
        <w:t xml:space="preserve"> International TCM Conference, Rothenburg, Germany</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Phytotherapie als begleitende Maßnahme in Psychologie und Psychiatrie: Praktische Ansätze zur Behandlung von mentalen und emotionalen Störungen (Phytotherapy as an Adjunct Measure in Psychology and Psychiatry: Practical Approaches for the Treatment of Mental and Emotional Disorders) (May); 44</w:t>
      </w:r>
      <w:r w:rsidRPr="000764F1">
        <w:rPr>
          <w:rFonts w:ascii="Times" w:hAnsi="Times"/>
          <w:vertAlign w:val="superscript"/>
        </w:rPr>
        <w:t>th</w:t>
      </w:r>
      <w:r>
        <w:rPr>
          <w:rFonts w:ascii="Times" w:hAnsi="Times"/>
        </w:rPr>
        <w:t xml:space="preserve"> International TCM Conference, Rothenburg, Germany</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Die Symbolik der Akupunkturpunkte III (Symbolism of the Acupuncture Points, Part III) (May); Spring and Autumn Institute, Schleiz, Germany</w:t>
      </w:r>
    </w:p>
    <w:p w:rsidR="000B74DD" w:rsidRDefault="000B74DD" w:rsidP="000B74DD">
      <w:pPr>
        <w:spacing w:line="240" w:lineRule="exact"/>
        <w:rPr>
          <w:rFonts w:ascii="Times" w:hAnsi="Times"/>
        </w:rPr>
      </w:pPr>
    </w:p>
    <w:p w:rsidR="000B74DD" w:rsidRDefault="000B74DD" w:rsidP="000B74DD">
      <w:pPr>
        <w:spacing w:line="240" w:lineRule="exact"/>
        <w:ind w:left="720"/>
        <w:rPr>
          <w:rFonts w:ascii="Times" w:hAnsi="Times"/>
        </w:rPr>
      </w:pPr>
      <w:r>
        <w:rPr>
          <w:rFonts w:ascii="Times" w:hAnsi="Times"/>
        </w:rPr>
        <w:t>Mensch-Sein: Eine Tiefenanalyse der 12 Organsysteme der chinesischen Medizin III (Being Human: An In-depth Analysis of the 12 Organ Networks of Chinese Medicine, Part III) (May); ABZ Mitte, Offenbach, Germany</w:t>
      </w:r>
    </w:p>
    <w:p w:rsidR="000B74DD" w:rsidRDefault="000B74DD" w:rsidP="000B74DD">
      <w:pPr>
        <w:spacing w:line="240" w:lineRule="exact"/>
        <w:ind w:left="720"/>
        <w:rPr>
          <w:rFonts w:ascii="Times" w:hAnsi="Times"/>
        </w:rPr>
      </w:pPr>
    </w:p>
    <w:p w:rsidR="000B74DD" w:rsidRPr="00FA2E0D" w:rsidRDefault="000B74DD" w:rsidP="000B74DD">
      <w:pPr>
        <w:spacing w:line="240" w:lineRule="exact"/>
        <w:ind w:left="720"/>
        <w:rPr>
          <w:rFonts w:ascii="Times" w:hAnsi="Times"/>
          <w:lang w:val="de-DE"/>
        </w:rPr>
      </w:pPr>
      <w:r w:rsidRPr="00FA2E0D">
        <w:rPr>
          <w:lang w:val="de-DE"/>
        </w:rPr>
        <w:t xml:space="preserve">Die Behandlung von emotionalen, psychischen und neurodegenerativen Erkrankungen in der chinesischen Medizin (The Treatment of Emotional, Psychological and Neuro-Degenerative </w:t>
      </w:r>
      <w:r w:rsidRPr="00FA2E0D">
        <w:rPr>
          <w:lang w:val="de-DE"/>
        </w:rPr>
        <w:lastRenderedPageBreak/>
        <w:t>Disorders with Chinese Medicine) (June); Arte Medica Dialog, Frankfurt, Germany</w:t>
      </w:r>
    </w:p>
    <w:p w:rsidR="000B74DD" w:rsidRPr="00FA2E0D" w:rsidRDefault="000B74DD" w:rsidP="000B74DD">
      <w:pPr>
        <w:spacing w:line="240" w:lineRule="exact"/>
        <w:ind w:left="720"/>
        <w:rPr>
          <w:rFonts w:ascii="Times" w:hAnsi="Times"/>
          <w:lang w:val="de-DE"/>
        </w:rPr>
      </w:pPr>
    </w:p>
    <w:p w:rsidR="000B74DD" w:rsidRDefault="000B74DD" w:rsidP="000B74DD">
      <w:pPr>
        <w:spacing w:line="240" w:lineRule="exact"/>
        <w:rPr>
          <w:rFonts w:ascii="Times" w:hAnsi="Times"/>
        </w:rPr>
      </w:pPr>
      <w:r w:rsidRPr="00FA2E0D">
        <w:rPr>
          <w:rFonts w:ascii="Times" w:hAnsi="Times"/>
          <w:lang w:val="de-DE"/>
        </w:rPr>
        <w:tab/>
      </w:r>
      <w:r>
        <w:rPr>
          <w:rFonts w:ascii="Times" w:hAnsi="Times"/>
        </w:rPr>
        <w:t>The Common Cold: The Most Difficult Disease to Treat (June); ProD Seminars, Vancouver, BC</w:t>
      </w:r>
    </w:p>
    <w:p w:rsidR="000B74DD" w:rsidRDefault="000B74DD" w:rsidP="000B74DD">
      <w:pPr>
        <w:spacing w:line="240" w:lineRule="exact"/>
        <w:rPr>
          <w:rFonts w:ascii="Times" w:hAnsi="Times"/>
        </w:rPr>
      </w:pPr>
    </w:p>
    <w:p w:rsidR="000B74DD" w:rsidRDefault="000B74DD" w:rsidP="000B74DD">
      <w:pPr>
        <w:spacing w:line="240" w:lineRule="exact"/>
        <w:ind w:left="720"/>
        <w:rPr>
          <w:rFonts w:ascii="Times" w:hAnsi="Times"/>
        </w:rPr>
      </w:pPr>
      <w:r>
        <w:rPr>
          <w:rFonts w:ascii="Times" w:hAnsi="Times"/>
        </w:rPr>
        <w:t>Addressing the Root of All Disease: Treating Digestive Disorders with Chinese Medicine (June); ProD Seminars, Vancouver, BC</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Sacred Mountain Summer Retreat: The Wu Sheng’an Lineage of Classical Chinese Medicine (August); Heron Institute, Xi’an, China</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Classical Chinese Medicine and Modern Society (September); Three Talk, Shanghai Gallery of Art, Shanghai, China</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Strategies for Supporting Cancer Treatment with Chinese Herbs (October); ProD Seminars, Vancouver, BC</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Brain Chemistry and Brain Circulation: The Treatment of Cognitive Dysfunction with Chinese Herbs (December); ProD Seminars, Vancouver, BC</w:t>
      </w:r>
    </w:p>
    <w:p w:rsidR="000B74DD" w:rsidRDefault="000B74DD" w:rsidP="000B74DD">
      <w:pPr>
        <w:spacing w:line="240" w:lineRule="exact"/>
        <w:rPr>
          <w:rFonts w:ascii="Times" w:hAnsi="Times"/>
        </w:rPr>
      </w:pPr>
    </w:p>
    <w:p w:rsidR="000B74DD" w:rsidRDefault="000B74DD" w:rsidP="000B74DD">
      <w:pPr>
        <w:spacing w:line="240" w:lineRule="exact"/>
        <w:ind w:left="720" w:hanging="720"/>
        <w:rPr>
          <w:rFonts w:ascii="Times" w:hAnsi="Times"/>
        </w:rPr>
      </w:pPr>
      <w:r>
        <w:rPr>
          <w:rFonts w:ascii="Times" w:hAnsi="Times"/>
        </w:rPr>
        <w:t>2012</w:t>
      </w:r>
      <w:r>
        <w:rPr>
          <w:rFonts w:ascii="Times" w:hAnsi="Times"/>
        </w:rPr>
        <w:tab/>
        <w:t>Fundamentals of Classical Chinese Herbalism: Alchemy, Direction, Stability and Modification (January); ProD Seminars, Vancouver, BC</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rPr>
          <w:rFonts w:ascii="Times" w:hAnsi="Times"/>
        </w:rPr>
      </w:pPr>
      <w:r>
        <w:rPr>
          <w:rFonts w:ascii="Times" w:hAnsi="Times"/>
        </w:rPr>
        <w:t>Corresponding Symbolism of the Lung and the Tiger in Chinese Medicine (February); To Everything There is a Season Lecture Series, Lan Su Chinese Garden,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rPr>
          <w:rFonts w:ascii="Times" w:hAnsi="Times"/>
        </w:rPr>
      </w:pPr>
      <w:r>
        <w:rPr>
          <w:rFonts w:ascii="Times" w:hAnsi="Times"/>
        </w:rPr>
        <w:t>The Constitutional Treatment of Cancer with Chinese Herbal Medicine (February); Oregon College of Oriental Medicine, Portland, Oregon</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Direct Knowing: The Direct Relationship of the Pulse to Herbal Prescription in Classical Chinese Medicine Lineages (February 2012); ProD Seminars, Vancouver, BC</w:t>
      </w:r>
    </w:p>
    <w:p w:rsidR="000B74DD" w:rsidRDefault="000B74DD" w:rsidP="000B74DD">
      <w:pPr>
        <w:spacing w:line="240" w:lineRule="exact"/>
        <w:rPr>
          <w:rFonts w:ascii="Times" w:hAnsi="Times"/>
        </w:rPr>
      </w:pPr>
    </w:p>
    <w:p w:rsidR="000B74DD" w:rsidRDefault="000B74DD" w:rsidP="000B74DD">
      <w:pPr>
        <w:spacing w:line="240" w:lineRule="exact"/>
        <w:ind w:left="720" w:hanging="720"/>
        <w:rPr>
          <w:rFonts w:ascii="Times" w:hAnsi="Times"/>
        </w:rPr>
      </w:pPr>
      <w:r>
        <w:rPr>
          <w:rFonts w:ascii="Times" w:hAnsi="Times"/>
        </w:rPr>
        <w:tab/>
        <w:t>Constitutional Herbalism: Incorporating the Concept of Gu Syndrome and the Prescription of Aconite into Clinical Approaches (March); Hawaii Acupuncture Association, Maui, Hawaii</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The Disease of Our Time: Chinese Medicine Strategies for the Treatment of Anxiety, Depression and other Emotional Disorders (March); ProD Seminars, Vancouver, BC</w:t>
      </w:r>
    </w:p>
    <w:p w:rsidR="000B74DD" w:rsidRDefault="000B74DD" w:rsidP="000B74DD">
      <w:pPr>
        <w:spacing w:line="240" w:lineRule="exact"/>
        <w:rPr>
          <w:rFonts w:ascii="Times" w:hAnsi="Times"/>
        </w:rPr>
      </w:pPr>
    </w:p>
    <w:p w:rsidR="000B74DD" w:rsidRDefault="000B74DD" w:rsidP="000B74DD">
      <w:pPr>
        <w:spacing w:line="240" w:lineRule="exact"/>
        <w:ind w:left="720" w:hanging="720"/>
        <w:rPr>
          <w:rFonts w:ascii="Times" w:hAnsi="Times"/>
        </w:rPr>
      </w:pPr>
      <w:r>
        <w:rPr>
          <w:rFonts w:ascii="Times" w:hAnsi="Times"/>
        </w:rPr>
        <w:tab/>
        <w:t>The Treatment of Prostate Disorders with Classical Chinese Formulas (April); Oregon Association of Acupuncture and Oriental Medicine,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The Importance of Aconite in Constitutional Chinese Herbalism (April); The Chinese Medicine Database, Portland Beer Hall Lectures,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Women’s Health: Supporting Fertility and Endocrine Function with Chinese Herbs (April); ProD Seminars, Vancouver, BC</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lastRenderedPageBreak/>
        <w:tab/>
        <w:t>The Wang Fengyi System of 5-Element Emotional Healing (May); Roots and Branches Symposium, Stillmeadow Retreat Center,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The Symbolism of the Acupuncture Point Names of Classical Chinese Medicine (May); Roots and Branches Conference, Stillmeadow Retreat Center,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Healing Through Emotions: The Confucian Therapy System of Wang Fengyi (May); Confucius Institute, Portland State University,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Chinese Medicine in the 21</w:t>
      </w:r>
      <w:r w:rsidRPr="00563031">
        <w:rPr>
          <w:rFonts w:ascii="Times" w:hAnsi="Times"/>
          <w:vertAlign w:val="superscript"/>
        </w:rPr>
        <w:t>st</w:t>
      </w:r>
      <w:r>
        <w:rPr>
          <w:rFonts w:ascii="Times" w:hAnsi="Times"/>
        </w:rPr>
        <w:t xml:space="preserve"> Century (May); Arlington Club, Portland, Oregon</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Mystery Syndromes: Explaining and Treating Autoimmune Disorders with Chinese Medicine (May); ProD Seminars, Vancouver, BC</w:t>
      </w:r>
    </w:p>
    <w:p w:rsidR="000B74DD" w:rsidRDefault="000B74DD" w:rsidP="000B74DD">
      <w:pPr>
        <w:spacing w:line="240" w:lineRule="exact"/>
        <w:rPr>
          <w:rFonts w:ascii="Times" w:hAnsi="Times"/>
        </w:rPr>
      </w:pPr>
    </w:p>
    <w:p w:rsidR="000B74DD" w:rsidRPr="00FA2E0D" w:rsidRDefault="000B74DD" w:rsidP="000B74DD">
      <w:pPr>
        <w:spacing w:line="240" w:lineRule="exact"/>
        <w:ind w:left="720" w:hanging="720"/>
        <w:rPr>
          <w:rFonts w:ascii="Times" w:hAnsi="Times"/>
          <w:lang w:val="de-DE"/>
        </w:rPr>
      </w:pPr>
      <w:r>
        <w:rPr>
          <w:rFonts w:ascii="Times" w:hAnsi="Times"/>
        </w:rPr>
        <w:tab/>
      </w:r>
      <w:r w:rsidRPr="00FA2E0D">
        <w:rPr>
          <w:rFonts w:ascii="Times" w:hAnsi="Times"/>
          <w:lang w:val="de-DE"/>
        </w:rPr>
        <w:t>Behandlung von Autoimmunprozessen mit chinesischen Phytopharmaka (</w:t>
      </w:r>
      <w:r w:rsidRPr="00FA2E0D">
        <w:rPr>
          <w:lang w:val="de-DE"/>
        </w:rPr>
        <w:t>Using Chinese Herbs in the Treatment of Autoimmune Disorders) (June); Arte Medica Dialog, Frankfurt, Germany</w:t>
      </w:r>
    </w:p>
    <w:p w:rsidR="000B74DD" w:rsidRPr="00FA2E0D" w:rsidRDefault="000B74DD" w:rsidP="000B74DD">
      <w:pPr>
        <w:spacing w:line="240" w:lineRule="exact"/>
        <w:ind w:left="720" w:hanging="720"/>
        <w:rPr>
          <w:rFonts w:ascii="Times" w:hAnsi="Times"/>
          <w:lang w:val="de-DE"/>
        </w:rPr>
      </w:pPr>
    </w:p>
    <w:p w:rsidR="000B74DD" w:rsidRPr="00FA2E0D" w:rsidRDefault="000B74DD" w:rsidP="000B74DD">
      <w:pPr>
        <w:spacing w:line="240" w:lineRule="exact"/>
        <w:ind w:left="720"/>
        <w:rPr>
          <w:rFonts w:ascii="Times" w:hAnsi="Times"/>
          <w:lang w:val="de-DE"/>
        </w:rPr>
      </w:pPr>
      <w:r w:rsidRPr="00FA2E0D">
        <w:rPr>
          <w:rFonts w:ascii="Times" w:hAnsi="Times"/>
          <w:lang w:val="de-DE"/>
        </w:rPr>
        <w:t>Mensch-Sein: Eine Tiefenanalyse der 12 Organsysteme der chinesischen Medizin II (Being Human: An In-depth Analysis of the 12 Organ Networks of Chinese Medicine, Part II) (June); ABZ Mitte, Offenbach, Germany</w:t>
      </w:r>
    </w:p>
    <w:p w:rsidR="000B74DD" w:rsidRPr="00FA2E0D" w:rsidRDefault="000B74DD" w:rsidP="000B74DD">
      <w:pPr>
        <w:spacing w:line="240" w:lineRule="exact"/>
        <w:ind w:left="720"/>
        <w:rPr>
          <w:rFonts w:ascii="Times" w:hAnsi="Times"/>
          <w:lang w:val="de-DE"/>
        </w:rPr>
      </w:pPr>
    </w:p>
    <w:p w:rsidR="000B74DD" w:rsidRDefault="000B74DD" w:rsidP="000B74DD">
      <w:pPr>
        <w:spacing w:line="240" w:lineRule="exact"/>
        <w:ind w:left="720"/>
        <w:rPr>
          <w:rFonts w:ascii="Times" w:hAnsi="Times"/>
        </w:rPr>
      </w:pPr>
      <w:r>
        <w:rPr>
          <w:rFonts w:ascii="Times" w:hAnsi="Times"/>
        </w:rPr>
        <w:lastRenderedPageBreak/>
        <w:t>Die Symbolik der Akupunkturpunkte II (Symbolism of the Acupuncture Points, Part II) (June); Spring and Autumn Institute, Schleiz, Germany</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Xin shiji zhong de gudian zhongyi he quanqiu ziran yixue (Classical Chinese Medicine and Global Natural Medicine for the New Century) (June); Natural Path Academy, Shanghai, China</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Shanren Dao (Path of the Good Person) Emotional Healing Retreat (July); National College of Natural Medicine and Heron Institute for Life Science, Trout Lake, Washington</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Strategies for the Treatment of Chronic Inflammatory Syndrome: The Concept of Gu Syndrome in Classical Herbalism (October); Tai Sophia Institute, Graduate Certificate in Chinese Herbs, Baltimore, Maryland</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The Fire Spirit School of Classical Chinese Herbalism (October); Tai Sophia Institute, Graduate Certificate in Chinese Herbs, Baltimore, Maryland</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Emotional and Spiritual Healing in Chinese Medicine (October); Institute of Traditional Medicine, Toronto, Canada</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Strategies for the Treatment of Lyme Disease with Chinese Herbs (October); Pacific College of Oriental Medicine, New York</w:t>
      </w:r>
    </w:p>
    <w:p w:rsidR="000B74DD" w:rsidRDefault="000B74DD" w:rsidP="000B74DD">
      <w:pPr>
        <w:spacing w:line="240" w:lineRule="exact"/>
        <w:ind w:left="720"/>
        <w:rPr>
          <w:rFonts w:ascii="Times" w:hAnsi="Times"/>
        </w:rPr>
      </w:pPr>
    </w:p>
    <w:p w:rsidR="000B74DD" w:rsidRDefault="000B74DD" w:rsidP="000B74DD">
      <w:pPr>
        <w:spacing w:line="240" w:lineRule="exact"/>
        <w:ind w:left="720"/>
      </w:pPr>
      <w:r>
        <w:lastRenderedPageBreak/>
        <w:t>The Science of Longevity: Reconsidering a Key Concept of Chinese Medicine (October); Building Bridges of Integration for Traditional Chinese Medicine Conference, Chantilly, Virginia</w:t>
      </w:r>
    </w:p>
    <w:p w:rsidR="000B74DD" w:rsidRDefault="000B74DD" w:rsidP="000B74DD">
      <w:pPr>
        <w:spacing w:line="240" w:lineRule="exact"/>
        <w:ind w:left="720"/>
      </w:pPr>
    </w:p>
    <w:p w:rsidR="000B74DD" w:rsidRDefault="000B74DD" w:rsidP="000B74DD">
      <w:pPr>
        <w:spacing w:line="240" w:lineRule="exact"/>
        <w:ind w:left="720"/>
      </w:pPr>
      <w:r>
        <w:t>Real Nourishment: The Healing power of Food and Herbs (October); Building Bridges of Integration for Traditional Chinese Medicine Conference, Chantilly, Virginia</w:t>
      </w:r>
    </w:p>
    <w:p w:rsidR="000B74DD" w:rsidRDefault="000B74DD" w:rsidP="000B74DD">
      <w:pPr>
        <w:spacing w:line="240" w:lineRule="exact"/>
        <w:ind w:left="720"/>
      </w:pPr>
    </w:p>
    <w:p w:rsidR="000B74DD" w:rsidRDefault="000B74DD" w:rsidP="000B74DD">
      <w:pPr>
        <w:spacing w:line="240" w:lineRule="exact"/>
        <w:ind w:left="720"/>
      </w:pPr>
      <w:r>
        <w:t>East-West Case Studies: A Perspective on Applying TCM in Practice (October); Building Bridges of Integration for Traditional Chinese Medicine Conference, Chantilly, Virginia</w:t>
      </w:r>
    </w:p>
    <w:p w:rsidR="000B74DD" w:rsidRDefault="000B74DD" w:rsidP="000B74DD">
      <w:pPr>
        <w:spacing w:line="240" w:lineRule="exact"/>
        <w:ind w:left="720"/>
      </w:pPr>
    </w:p>
    <w:p w:rsidR="000B74DD" w:rsidRDefault="000B74DD" w:rsidP="000B74DD">
      <w:pPr>
        <w:spacing w:line="240" w:lineRule="exact"/>
        <w:ind w:left="720"/>
      </w:pPr>
      <w:r>
        <w:t>As Above, So Below: The Role of Mental and Emotional Well-Being in Chinese Medicine (October); Building Bridges of Integration for Traditional Chinese Medicine Conference, Chantilly, Virginia</w:t>
      </w:r>
    </w:p>
    <w:p w:rsidR="000B74DD" w:rsidRDefault="000B74DD" w:rsidP="000B74DD">
      <w:pPr>
        <w:spacing w:line="240" w:lineRule="exact"/>
        <w:ind w:left="720"/>
      </w:pPr>
    </w:p>
    <w:p w:rsidR="000B74DD" w:rsidRDefault="000B74DD" w:rsidP="000B74DD">
      <w:pPr>
        <w:spacing w:line="240" w:lineRule="exact"/>
        <w:ind w:left="720"/>
      </w:pPr>
      <w:r>
        <w:t xml:space="preserve">Constitutional Therapy in Chinese Medicine: Practical Ways for Terrain Restoration in Patients with Chronic and Recalcitrant Diseases (November); </w:t>
      </w:r>
      <w:r>
        <w:rPr>
          <w:rFonts w:ascii="Times" w:hAnsi="Times"/>
        </w:rPr>
        <w:t>Pacific Symposium Conference, Pacific College of Oriental Medicine, San Diego, California</w:t>
      </w:r>
    </w:p>
    <w:p w:rsidR="000B74DD" w:rsidRDefault="000B74DD" w:rsidP="000B74DD">
      <w:pPr>
        <w:spacing w:line="240" w:lineRule="exact"/>
        <w:ind w:left="720"/>
      </w:pPr>
    </w:p>
    <w:p w:rsidR="000B74DD" w:rsidRDefault="000B74DD" w:rsidP="000B74DD">
      <w:pPr>
        <w:spacing w:line="240" w:lineRule="exact"/>
        <w:ind w:left="720"/>
        <w:rPr>
          <w:rFonts w:ascii="Times" w:hAnsi="Times"/>
        </w:rPr>
      </w:pPr>
      <w:r>
        <w:t xml:space="preserve">Characterizing the Female “Archetypes”: Choosing Effective Herbs for Infertility, Menopause, and other Hormone Related Disorders in Women (November); </w:t>
      </w:r>
      <w:r>
        <w:rPr>
          <w:rFonts w:ascii="Times" w:hAnsi="Times"/>
        </w:rPr>
        <w:t>Pacific Symposium Conference, Pacific College of Oriental Medicine, San Diego, California</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lastRenderedPageBreak/>
        <w:t>Nervous System Health: Reducing Stress, Anxiety, Insomnia and other Problems of Modern Life (November); Lan Su Chinese Garden, Portland, Oregon</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The Lung: Unique Clinical Applications of Classical Herbal Strategies (November); ProD Seminars, Vancouver, BC</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Constitutional Therapy in Chinese Medicine: Practical Ways for Terrain Restoration in Patients with Chronic and Recalcitrant Diseases (December); Hawaii Acupuncture Association, Maui, Hawaii</w:t>
      </w:r>
    </w:p>
    <w:p w:rsidR="000B74DD" w:rsidRDefault="000B74DD" w:rsidP="000B74DD">
      <w:pPr>
        <w:spacing w:line="240" w:lineRule="exact"/>
        <w:ind w:left="720"/>
        <w:rPr>
          <w:rFonts w:ascii="Times" w:hAnsi="Times"/>
        </w:rPr>
      </w:pPr>
    </w:p>
    <w:p w:rsidR="000B74DD" w:rsidRPr="00A02091" w:rsidRDefault="000B74DD" w:rsidP="000B74DD">
      <w:pPr>
        <w:spacing w:line="240" w:lineRule="exact"/>
        <w:ind w:left="720"/>
      </w:pPr>
      <w:r>
        <w:rPr>
          <w:rFonts w:ascii="Times" w:hAnsi="Times"/>
        </w:rPr>
        <w:t>The Liver: Unique Clinical Applications of Classical Herbal Strategies (December); ProD Seminars, Vancouver, BC</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2011</w:t>
      </w:r>
      <w:r>
        <w:rPr>
          <w:rFonts w:ascii="Times" w:hAnsi="Times"/>
        </w:rPr>
        <w:tab/>
        <w:t>Excess or Deficiency: Which One is it? Unique Strategies for Treating Complex Diseases with Chinese Herbs (January); Medigogy Webinar, Vancouver, BC</w:t>
      </w:r>
    </w:p>
    <w:p w:rsidR="000B74DD" w:rsidRDefault="000B74DD" w:rsidP="000B74DD">
      <w:pPr>
        <w:spacing w:line="240" w:lineRule="exact"/>
        <w:rPr>
          <w:rFonts w:ascii="Times" w:hAnsi="Times"/>
        </w:rPr>
      </w:pPr>
    </w:p>
    <w:p w:rsidR="000B74DD" w:rsidRDefault="000B74DD" w:rsidP="000B74DD">
      <w:pPr>
        <w:spacing w:line="240" w:lineRule="exact"/>
        <w:ind w:left="720"/>
        <w:rPr>
          <w:rFonts w:ascii="Times" w:hAnsi="Times"/>
        </w:rPr>
      </w:pPr>
      <w:r>
        <w:rPr>
          <w:rFonts w:ascii="Times" w:hAnsi="Times"/>
        </w:rPr>
        <w:t>Excess or Deficiency: Which One is it? Unique Strategies for Treating Complex Diseases with Chinese Herbs (January); ProD Seminars Webinar, Vancouver, BC</w:t>
      </w:r>
    </w:p>
    <w:p w:rsidR="000B74DD" w:rsidRDefault="000B74DD" w:rsidP="000B74DD">
      <w:pPr>
        <w:spacing w:line="240" w:lineRule="exact"/>
        <w:rPr>
          <w:rFonts w:ascii="Times" w:hAnsi="Times"/>
        </w:rPr>
      </w:pPr>
    </w:p>
    <w:p w:rsidR="000B74DD" w:rsidRDefault="000B74DD" w:rsidP="000B74DD">
      <w:pPr>
        <w:spacing w:line="240" w:lineRule="exact"/>
        <w:ind w:firstLine="720"/>
      </w:pPr>
      <w:r>
        <w:t>On the Symbolism of the 1</w:t>
      </w:r>
      <w:r w:rsidRPr="00913375">
        <w:rPr>
          <w:vertAlign w:val="superscript"/>
        </w:rPr>
        <w:t>st</w:t>
      </w:r>
      <w:r>
        <w:t xml:space="preserve"> Month in the Chinese Calendar (Tiger/Lung) (February); Lan Su Chinese Garden, </w:t>
      </w:r>
      <w:r>
        <w:tab/>
        <w:t>Portland, Oregon</w:t>
      </w:r>
    </w:p>
    <w:p w:rsidR="000B74DD" w:rsidRDefault="000B74DD" w:rsidP="000B74DD">
      <w:pPr>
        <w:spacing w:line="240" w:lineRule="exact"/>
        <w:ind w:firstLine="720"/>
      </w:pPr>
    </w:p>
    <w:p w:rsidR="000B74DD" w:rsidRDefault="000B74DD" w:rsidP="000B74DD">
      <w:pPr>
        <w:spacing w:line="240" w:lineRule="exact"/>
        <w:ind w:left="720"/>
        <w:rPr>
          <w:rFonts w:ascii="Times" w:hAnsi="Times"/>
        </w:rPr>
      </w:pPr>
      <w:r w:rsidRPr="00AC44A4">
        <w:rPr>
          <w:rFonts w:ascii="Times" w:hAnsi="Times" w:cs="Courier New"/>
        </w:rPr>
        <w:t>Demons of the Body, Demons of the Mind: Ancient Chinese Parasitology,</w:t>
      </w:r>
      <w:r>
        <w:rPr>
          <w:rFonts w:ascii="Times" w:hAnsi="Times" w:cs="Courier New"/>
        </w:rPr>
        <w:t xml:space="preserve"> Chronic Inflammatory Syndrome and</w:t>
      </w:r>
      <w:r w:rsidRPr="00AC44A4">
        <w:rPr>
          <w:rFonts w:ascii="Times" w:hAnsi="Times" w:cs="Courier New"/>
        </w:rPr>
        <w:t xml:space="preserve"> the Treatment of "Gu </w:t>
      </w:r>
      <w:r w:rsidRPr="00AC44A4">
        <w:rPr>
          <w:rFonts w:ascii="Times" w:hAnsi="Times" w:cs="Courier New"/>
        </w:rPr>
        <w:lastRenderedPageBreak/>
        <w:t>Syndrome" in Modern Clinical Practice</w:t>
      </w:r>
      <w:r>
        <w:rPr>
          <w:rFonts w:ascii="Times" w:hAnsi="Times"/>
        </w:rPr>
        <w:t xml:space="preserve"> (March); Bastyr University, Seattle, Washington</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 xml:space="preserve">On the Descending Properties of Fuzi and Wuzhuyu (April); Third Annual Zeng Rongxiu </w:t>
      </w:r>
      <w:r w:rsidRPr="00E6132D">
        <w:rPr>
          <w:rFonts w:ascii="Times" w:hAnsi="Times"/>
          <w:i/>
        </w:rPr>
        <w:t>Shanghan Lun</w:t>
      </w:r>
      <w:r>
        <w:rPr>
          <w:rFonts w:ascii="Times" w:hAnsi="Times"/>
        </w:rPr>
        <w:t xml:space="preserve"> Conference, Portland, Oregon</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Die wichtige Beziehung des Verdauungssystems zu Herz und Gehirn in der chinesischen Medizin (The important relationship of the digestive system to the heart and brain in Chinese medicine) (June); 42</w:t>
      </w:r>
      <w:r w:rsidRPr="008A1763">
        <w:rPr>
          <w:rFonts w:ascii="Times" w:hAnsi="Times"/>
          <w:vertAlign w:val="superscript"/>
        </w:rPr>
        <w:t>nd</w:t>
      </w:r>
      <w:r>
        <w:rPr>
          <w:rFonts w:ascii="Times" w:hAnsi="Times"/>
        </w:rPr>
        <w:t xml:space="preserve"> International TCM Conference, Rothenburg, Germany</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Dao und De: Daoismus und Konfuzianismus in der chinesischen Medizin (Dao and De: Daoism and Confucianism in Chinese Medicine) (June): 42</w:t>
      </w:r>
      <w:r w:rsidRPr="008A1763">
        <w:rPr>
          <w:rFonts w:ascii="Times" w:hAnsi="Times"/>
          <w:vertAlign w:val="superscript"/>
        </w:rPr>
        <w:t>nd</w:t>
      </w:r>
      <w:r>
        <w:rPr>
          <w:rFonts w:ascii="Times" w:hAnsi="Times"/>
        </w:rPr>
        <w:t xml:space="preserve"> International TCM Conference, Rothenburg, Germany</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Feuer Schule Forum (participant in Fire School Forum of Sichuan Herbalism) (June); 42</w:t>
      </w:r>
      <w:r w:rsidRPr="008A1763">
        <w:rPr>
          <w:rFonts w:ascii="Times" w:hAnsi="Times"/>
          <w:vertAlign w:val="superscript"/>
        </w:rPr>
        <w:t>nd</w:t>
      </w:r>
      <w:r>
        <w:rPr>
          <w:rFonts w:ascii="Times" w:hAnsi="Times"/>
        </w:rPr>
        <w:t xml:space="preserve"> International TCM Conference, Rothenburg, Germany</w:t>
      </w:r>
    </w:p>
    <w:p w:rsidR="000B74DD" w:rsidRDefault="000B74DD" w:rsidP="000B74DD">
      <w:pPr>
        <w:spacing w:line="240" w:lineRule="exact"/>
        <w:ind w:left="720"/>
        <w:rPr>
          <w:rFonts w:ascii="Times" w:hAnsi="Times"/>
        </w:rPr>
      </w:pPr>
    </w:p>
    <w:p w:rsidR="000B74DD" w:rsidRPr="00FA2E0D" w:rsidRDefault="000B74DD" w:rsidP="000B74DD">
      <w:pPr>
        <w:spacing w:line="240" w:lineRule="exact"/>
        <w:ind w:left="720"/>
        <w:rPr>
          <w:rFonts w:ascii="Times" w:hAnsi="Times"/>
          <w:lang w:val="de-DE"/>
        </w:rPr>
      </w:pPr>
      <w:r w:rsidRPr="00FA2E0D">
        <w:rPr>
          <w:rFonts w:ascii="Times" w:hAnsi="Times"/>
          <w:lang w:val="de-DE"/>
        </w:rPr>
        <w:t>Die Zukunft der chinesischen Medizin im Westen (The Future of Chinese Medicine in the West) (June); Radio interview for Deutscher Rundfunk, Germany</w:t>
      </w:r>
    </w:p>
    <w:p w:rsidR="000B74DD" w:rsidRPr="00FA2E0D" w:rsidRDefault="000B74DD" w:rsidP="000B74DD">
      <w:pPr>
        <w:spacing w:line="240" w:lineRule="exact"/>
        <w:rPr>
          <w:lang w:val="de-DE"/>
        </w:rPr>
      </w:pPr>
    </w:p>
    <w:p w:rsidR="000B74DD" w:rsidRDefault="000B74DD" w:rsidP="000B74DD">
      <w:pPr>
        <w:spacing w:line="240" w:lineRule="exact"/>
      </w:pPr>
      <w:r w:rsidRPr="00FA2E0D">
        <w:rPr>
          <w:lang w:val="de-DE"/>
        </w:rPr>
        <w:tab/>
      </w:r>
      <w:r>
        <w:t>On the Symbolism of the 5</w:t>
      </w:r>
      <w:r w:rsidRPr="00913375">
        <w:rPr>
          <w:vertAlign w:val="superscript"/>
        </w:rPr>
        <w:t>th</w:t>
      </w:r>
      <w:r>
        <w:t xml:space="preserve"> Month in the Chinese Calendar (Horse/Heart) (June); Lan Su Chinese Garden, </w:t>
      </w:r>
      <w:r>
        <w:tab/>
        <w:t>Portland, Oregon</w:t>
      </w:r>
    </w:p>
    <w:p w:rsidR="000B74DD" w:rsidRDefault="000B74DD" w:rsidP="000B74DD">
      <w:pPr>
        <w:spacing w:line="240" w:lineRule="exact"/>
      </w:pPr>
    </w:p>
    <w:p w:rsidR="000B74DD" w:rsidRDefault="000B74DD" w:rsidP="000B74DD">
      <w:pPr>
        <w:spacing w:line="240" w:lineRule="exact"/>
        <w:ind w:left="720"/>
      </w:pPr>
      <w:r>
        <w:lastRenderedPageBreak/>
        <w:t>The Ideal of the Ancient Chinese Scholar Physician: The Legacy of Sun Simiao (581-682) (June); “Back to Our Roots” series of public lectures, NCNM, Portland, Oregon</w:t>
      </w:r>
    </w:p>
    <w:p w:rsidR="000B74DD" w:rsidRDefault="000B74DD" w:rsidP="000B74DD">
      <w:pPr>
        <w:spacing w:line="240" w:lineRule="exact"/>
        <w:ind w:left="720"/>
      </w:pPr>
    </w:p>
    <w:p w:rsidR="000B74DD" w:rsidRDefault="000B74DD" w:rsidP="000B74DD">
      <w:pPr>
        <w:spacing w:line="240" w:lineRule="exact"/>
        <w:ind w:left="720"/>
      </w:pPr>
      <w:r>
        <w:t>Food Allergies, IBS, and Leaky Gut Syndrome (July); Webinar for the Lotus Institute of Integrative Medicine, California</w:t>
      </w:r>
    </w:p>
    <w:p w:rsidR="000B74DD" w:rsidRDefault="000B74DD" w:rsidP="000B74DD">
      <w:pPr>
        <w:spacing w:line="240" w:lineRule="exact"/>
      </w:pPr>
    </w:p>
    <w:p w:rsidR="000B74DD" w:rsidRDefault="000B74DD" w:rsidP="000B74DD">
      <w:pPr>
        <w:spacing w:line="240" w:lineRule="exact"/>
        <w:ind w:left="720"/>
      </w:pPr>
      <w:r>
        <w:t>On the Symbolism of the 9</w:t>
      </w:r>
      <w:r>
        <w:rPr>
          <w:vertAlign w:val="superscript"/>
        </w:rPr>
        <w:t xml:space="preserve">th </w:t>
      </w:r>
      <w:r>
        <w:t>Month of the Chinese Calendar (Dog/Pericardium) (October); Lan Su Chinese Garden, Portland, Oregon</w:t>
      </w:r>
    </w:p>
    <w:p w:rsidR="000B74DD" w:rsidRDefault="000B74DD" w:rsidP="000B74DD">
      <w:pPr>
        <w:spacing w:line="240" w:lineRule="exact"/>
        <w:ind w:left="720"/>
      </w:pPr>
    </w:p>
    <w:p w:rsidR="000B74DD" w:rsidRDefault="000B74DD" w:rsidP="000B74DD">
      <w:pPr>
        <w:spacing w:line="240" w:lineRule="exact"/>
        <w:ind w:left="720"/>
      </w:pPr>
      <w:r>
        <w:t>Traditional Chinese Medicine: A Living Art Form (October); Jordan Schnitzer Museum of Art, University of Oregon, Eugene, Oregon</w:t>
      </w:r>
    </w:p>
    <w:p w:rsidR="000B74DD" w:rsidRDefault="000B74DD" w:rsidP="000B74DD">
      <w:pPr>
        <w:spacing w:line="240" w:lineRule="exact"/>
        <w:ind w:left="720"/>
      </w:pPr>
    </w:p>
    <w:p w:rsidR="000B74DD" w:rsidRDefault="000B74DD" w:rsidP="000B74DD">
      <w:pPr>
        <w:spacing w:line="240" w:lineRule="exact"/>
        <w:ind w:left="720"/>
        <w:rPr>
          <w:rFonts w:ascii="Times" w:hAnsi="Times"/>
        </w:rPr>
      </w:pPr>
      <w:r>
        <w:rPr>
          <w:rFonts w:ascii="Times" w:hAnsi="Times"/>
        </w:rPr>
        <w:t>The Second Heart: Treating Food Allergies, Leaky Gut Syndrome, IBS and Cognitive Dysfunction with Chinese Herbs (November); Pacific Symposium Conference, Pacific College of Oriental Medicine, San Diego, California</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Chronic Inflammatory Syndrome: Practical Treatment Strategies for Lyme Disease, Fibromyalgia and Chronic Fatigue Syndrome (November); Pacific Symposium Conference, Pacific College of Oriental Medicine, San Diego, California</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Die Metallorgane in der chinesischen Medizin: Erweiterte Perspektiven für die Praxis (The Metal Organs of Chinese Medicine: Expanded Perspectives for Clinical Application) (December); 5</w:t>
      </w:r>
      <w:r w:rsidRPr="00A87E26">
        <w:rPr>
          <w:rFonts w:ascii="Times" w:hAnsi="Times"/>
          <w:vertAlign w:val="superscript"/>
        </w:rPr>
        <w:t>th</w:t>
      </w:r>
      <w:r>
        <w:rPr>
          <w:rFonts w:ascii="Times" w:hAnsi="Times"/>
        </w:rPr>
        <w:t xml:space="preserve"> ASA TCM-Kongress, Basel, Switzerland</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Phytotherapeutische Ansätze im Bereich “Metall” für die Behandlung von chronischen und resistenten Krankheiten (Herbal Approaches Associated with the Metal Element for the Therapy of Chronic and Difficult Diseases) (December); 5</w:t>
      </w:r>
      <w:r w:rsidRPr="00A87E26">
        <w:rPr>
          <w:rFonts w:ascii="Times" w:hAnsi="Times"/>
          <w:vertAlign w:val="superscript"/>
        </w:rPr>
        <w:t>th</w:t>
      </w:r>
      <w:r>
        <w:rPr>
          <w:rFonts w:ascii="Times" w:hAnsi="Times"/>
        </w:rPr>
        <w:t xml:space="preserve"> ASA TCM-Kongress, Basel, Switzerland</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Mensch-Sein: Eine Tiefenanalyse der 12 Organsysteme der chinesischen Medizin I (Being Human: An In-depth Analysis of the 12 Organ Networks of Chinese Medicine, Part I) (December); ABZ Mitte, Offenbach, Germany</w:t>
      </w:r>
    </w:p>
    <w:p w:rsidR="000B74DD" w:rsidRDefault="000B74DD" w:rsidP="000B74DD">
      <w:pPr>
        <w:spacing w:line="240" w:lineRule="exact"/>
        <w:ind w:left="720"/>
        <w:rPr>
          <w:rFonts w:ascii="Times" w:hAnsi="Times"/>
        </w:rPr>
      </w:pPr>
    </w:p>
    <w:p w:rsidR="000B74DD" w:rsidRDefault="000B74DD" w:rsidP="000B74DD">
      <w:pPr>
        <w:spacing w:line="240" w:lineRule="exact"/>
        <w:ind w:left="720"/>
        <w:rPr>
          <w:rFonts w:ascii="Times" w:hAnsi="Times"/>
        </w:rPr>
      </w:pPr>
      <w:r>
        <w:rPr>
          <w:rFonts w:ascii="Times" w:hAnsi="Times"/>
        </w:rPr>
        <w:t>Die Symbolik der Akupunkturpunkte I (Symbolism of the Acupuncture Points, Part I) (December); Spring and Autumn Institute, Schleiz, Germany</w:t>
      </w:r>
    </w:p>
    <w:p w:rsidR="000B74DD" w:rsidRDefault="000B74DD" w:rsidP="000B74DD">
      <w:pPr>
        <w:spacing w:line="240" w:lineRule="exact"/>
        <w:rPr>
          <w:rFonts w:ascii="Times" w:hAnsi="Times"/>
        </w:rPr>
      </w:pPr>
    </w:p>
    <w:p w:rsidR="000B74DD" w:rsidRPr="004D5528" w:rsidRDefault="000B74DD" w:rsidP="000B74DD">
      <w:pPr>
        <w:spacing w:line="240" w:lineRule="exact"/>
        <w:rPr>
          <w:rFonts w:ascii="Times" w:hAnsi="Times"/>
        </w:rPr>
      </w:pPr>
      <w:r>
        <w:rPr>
          <w:rFonts w:ascii="Times" w:hAnsi="Times"/>
        </w:rPr>
        <w:t>2010</w:t>
      </w:r>
      <w:r>
        <w:rPr>
          <w:rFonts w:ascii="Times" w:hAnsi="Times"/>
        </w:rPr>
        <w:tab/>
      </w:r>
      <w:r w:rsidRPr="002D12B3">
        <w:t xml:space="preserve">Classical Chinese Medicine: Introducing the Theory and Clinical Usefulness of a Traditional Health Care </w:t>
      </w:r>
      <w:r w:rsidRPr="002D12B3">
        <w:tab/>
      </w:r>
      <w:r>
        <w:t>System in Modern Times (February); Brown University Medical School</w:t>
      </w:r>
    </w:p>
    <w:p w:rsidR="000B74DD" w:rsidRDefault="000B74DD" w:rsidP="000B74DD">
      <w:pPr>
        <w:spacing w:line="240" w:lineRule="exact"/>
      </w:pPr>
    </w:p>
    <w:p w:rsidR="000B74DD" w:rsidRDefault="000B74DD" w:rsidP="000B74DD">
      <w:pPr>
        <w:spacing w:line="240" w:lineRule="exact"/>
      </w:pPr>
      <w:r>
        <w:tab/>
        <w:t xml:space="preserve">On the Symbolism of the First Month in the Chinese Calendar (Tiger/Lung) (February); Lan Su Chinese Garden, </w:t>
      </w:r>
      <w:r>
        <w:tab/>
        <w:t>Portland, Oregon</w:t>
      </w:r>
    </w:p>
    <w:p w:rsidR="000B74DD" w:rsidRDefault="000B74DD" w:rsidP="000B74DD">
      <w:pPr>
        <w:spacing w:line="240" w:lineRule="exact"/>
      </w:pPr>
    </w:p>
    <w:p w:rsidR="000B74DD" w:rsidRDefault="000B74DD" w:rsidP="000B74DD">
      <w:pPr>
        <w:spacing w:line="240" w:lineRule="exact"/>
      </w:pPr>
      <w:r>
        <w:tab/>
        <w:t>Effective Chinese Treatment Approaches for Chronic Inflammatory Diseases (May); Health Stream TV</w:t>
      </w:r>
    </w:p>
    <w:p w:rsidR="000B74DD" w:rsidRDefault="000B74DD" w:rsidP="000B74DD">
      <w:pPr>
        <w:spacing w:line="240" w:lineRule="exact"/>
      </w:pPr>
    </w:p>
    <w:p w:rsidR="000B74DD" w:rsidRDefault="000B74DD" w:rsidP="000B74DD">
      <w:pPr>
        <w:spacing w:line="240" w:lineRule="exact"/>
        <w:ind w:left="720"/>
      </w:pPr>
      <w:r>
        <w:t>Using Chinese Herbs in the Treatment of Difficult and Recalcitrant Diseases (June); Arte Medica Dialog, Frankfurt, Germany</w:t>
      </w:r>
    </w:p>
    <w:p w:rsidR="000B74DD" w:rsidRDefault="000B74DD" w:rsidP="000B74DD">
      <w:pPr>
        <w:spacing w:line="240" w:lineRule="exact"/>
      </w:pPr>
    </w:p>
    <w:p w:rsidR="000B74DD" w:rsidRDefault="000B74DD" w:rsidP="000B74DD">
      <w:pPr>
        <w:spacing w:line="240" w:lineRule="exact"/>
        <w:ind w:left="720"/>
      </w:pPr>
      <w:r>
        <w:t>The Emotions in Chinese Medicine (June); Chiway Academy, Winterthur, Switzerland</w:t>
      </w:r>
    </w:p>
    <w:p w:rsidR="000B74DD" w:rsidRDefault="000B74DD" w:rsidP="000B74DD">
      <w:pPr>
        <w:spacing w:line="240" w:lineRule="exact"/>
      </w:pPr>
    </w:p>
    <w:p w:rsidR="000B74DD" w:rsidRDefault="000B74DD" w:rsidP="000B74DD">
      <w:pPr>
        <w:spacing w:line="240" w:lineRule="exact"/>
        <w:ind w:left="720"/>
      </w:pPr>
      <w:r>
        <w:t>The Philosophical Foundations for Emotional Healing in Chinese Medicine (June); Shen—Interculturality and Psychotherapy Conference, University of Vienna, Austria</w:t>
      </w:r>
    </w:p>
    <w:p w:rsidR="000B74DD" w:rsidRDefault="000B74DD" w:rsidP="000B74DD">
      <w:pPr>
        <w:spacing w:line="240" w:lineRule="exact"/>
        <w:ind w:left="720"/>
      </w:pPr>
    </w:p>
    <w:p w:rsidR="000B74DD" w:rsidRDefault="000B74DD" w:rsidP="000B74DD">
      <w:pPr>
        <w:spacing w:line="240" w:lineRule="exact"/>
        <w:ind w:left="720"/>
      </w:pPr>
      <w:r>
        <w:t>Chinese Medicine: On the Clinical Usefulness of an Ancient Science in Modern Times (June); Austrian Broadcasting Corporation, Vienna, Austria</w:t>
      </w:r>
    </w:p>
    <w:p w:rsidR="000B74DD" w:rsidRDefault="000B74DD" w:rsidP="000B74DD">
      <w:pPr>
        <w:spacing w:line="240" w:lineRule="exact"/>
        <w:ind w:left="720"/>
      </w:pPr>
    </w:p>
    <w:p w:rsidR="000B74DD" w:rsidRDefault="000B74DD" w:rsidP="000B74DD">
      <w:pPr>
        <w:spacing w:line="240" w:lineRule="exact"/>
        <w:ind w:left="720"/>
      </w:pPr>
      <w:r>
        <w:t>Effective Chinese Treatment Approaches for Age-Related Degenerative Diseases (July); Health Stream TV</w:t>
      </w:r>
    </w:p>
    <w:p w:rsidR="000B74DD" w:rsidRDefault="000B74DD" w:rsidP="000B74DD">
      <w:pPr>
        <w:spacing w:line="240" w:lineRule="exact"/>
        <w:ind w:left="720"/>
      </w:pPr>
    </w:p>
    <w:p w:rsidR="000B74DD" w:rsidRDefault="000B74DD" w:rsidP="000B74DD">
      <w:pPr>
        <w:spacing w:line="240" w:lineRule="exact"/>
        <w:ind w:left="720"/>
      </w:pPr>
      <w:r>
        <w:t>The Wang Fengyi Five Element System of Spiritual and Emotional Healing (August); Heron Institute, Jiashan Monastery, Hunan Province, China</w:t>
      </w:r>
    </w:p>
    <w:p w:rsidR="000B74DD" w:rsidRDefault="000B74DD" w:rsidP="000B74DD">
      <w:pPr>
        <w:spacing w:line="240" w:lineRule="exact"/>
        <w:ind w:left="720"/>
      </w:pPr>
    </w:p>
    <w:p w:rsidR="000B74DD" w:rsidRDefault="000B74DD" w:rsidP="000B74DD">
      <w:pPr>
        <w:spacing w:line="240" w:lineRule="exact"/>
        <w:ind w:left="720"/>
      </w:pPr>
      <w:r>
        <w:t>Treating Chronic and Recalcitrant Diseases with Chinese Herbs: The Sichuan Fire-School and the Vital Concept of Supporting the Yang (October); Tai Sophia Institute, Baltimore</w:t>
      </w:r>
    </w:p>
    <w:p w:rsidR="000B74DD" w:rsidRDefault="000B74DD" w:rsidP="000B74DD">
      <w:pPr>
        <w:spacing w:line="240" w:lineRule="exact"/>
        <w:ind w:left="720"/>
      </w:pPr>
    </w:p>
    <w:p w:rsidR="000B74DD" w:rsidRDefault="000B74DD" w:rsidP="000B74DD">
      <w:pPr>
        <w:spacing w:line="240" w:lineRule="exact"/>
        <w:ind w:left="720"/>
      </w:pPr>
      <w:r>
        <w:t>Demons of the Body, Demons of the Mind: Ancient Chinese Parasitology and the Treatment of ‘Gu Syndrome’ in Modern Clinical Practice (October); Pacific College of Oriental Medicine, New York</w:t>
      </w:r>
    </w:p>
    <w:p w:rsidR="000B74DD" w:rsidRDefault="000B74DD" w:rsidP="000B74DD">
      <w:pPr>
        <w:spacing w:line="240" w:lineRule="exact"/>
      </w:pPr>
    </w:p>
    <w:p w:rsidR="000B74DD" w:rsidRDefault="000B74DD" w:rsidP="000B74DD">
      <w:pPr>
        <w:spacing w:line="240" w:lineRule="exact"/>
        <w:ind w:left="720"/>
      </w:pPr>
      <w:r>
        <w:lastRenderedPageBreak/>
        <w:t>The Tao of Medicine: Ancient Texts and Modern Practitioners (October); keynote address at the 2010 Building Bridges of Integration for Traditional Chinese Medicine Conference, Chantilly, Virginia</w:t>
      </w:r>
    </w:p>
    <w:p w:rsidR="000B74DD" w:rsidRDefault="000B74DD" w:rsidP="000B74DD">
      <w:pPr>
        <w:spacing w:line="240" w:lineRule="exact"/>
        <w:ind w:left="720"/>
      </w:pPr>
    </w:p>
    <w:p w:rsidR="000B74DD" w:rsidRDefault="000B74DD" w:rsidP="000B74DD">
      <w:pPr>
        <w:spacing w:line="240" w:lineRule="exact"/>
        <w:ind w:left="720"/>
      </w:pPr>
      <w:r>
        <w:t>The Nature of Degenerative Brain Disorders and their Treatment with Chinese Medicine (October); Building Bridges of Integration for Traditional Chinese Medicine Conference, Chantilly, Virginia</w:t>
      </w:r>
    </w:p>
    <w:p w:rsidR="000B74DD" w:rsidRDefault="000B74DD" w:rsidP="000B74DD">
      <w:pPr>
        <w:spacing w:line="240" w:lineRule="exact"/>
        <w:ind w:left="720"/>
      </w:pPr>
    </w:p>
    <w:p w:rsidR="000B74DD" w:rsidRDefault="000B74DD" w:rsidP="000B74DD">
      <w:pPr>
        <w:spacing w:line="240" w:lineRule="exact"/>
        <w:ind w:left="720"/>
      </w:pPr>
      <w:r>
        <w:t>Anxiety and Insomnia in Chinese Medicine (October); Building Bridges of Integration for Traditional Chinese Medicine Conference, Chantilly, Virginia</w:t>
      </w:r>
    </w:p>
    <w:p w:rsidR="000B74DD" w:rsidRDefault="000B74DD" w:rsidP="000B74DD">
      <w:pPr>
        <w:spacing w:line="240" w:lineRule="exact"/>
        <w:ind w:left="720"/>
      </w:pPr>
    </w:p>
    <w:p w:rsidR="000B74DD" w:rsidRDefault="000B74DD" w:rsidP="000B74DD">
      <w:pPr>
        <w:spacing w:line="240" w:lineRule="exact"/>
        <w:ind w:left="720"/>
      </w:pPr>
      <w:r>
        <w:t>Integrating Integrative Medicine Panel Member (October); Oregon Health Sciences University, Portland, Oregon</w:t>
      </w:r>
    </w:p>
    <w:p w:rsidR="000B74DD" w:rsidRDefault="000B74DD" w:rsidP="000B74DD">
      <w:pPr>
        <w:spacing w:line="240" w:lineRule="exact"/>
        <w:ind w:left="720"/>
      </w:pPr>
    </w:p>
    <w:p w:rsidR="000B74DD" w:rsidRDefault="000B74DD" w:rsidP="000B74DD">
      <w:pPr>
        <w:spacing w:line="240" w:lineRule="exact"/>
        <w:ind w:left="720"/>
      </w:pPr>
      <w:r>
        <w:t>All Disease Comes From the Heart: The Pivotal Role of the Emotions in Chinese Medicine (November); University of Oregon, Eugene, Oregon</w:t>
      </w:r>
    </w:p>
    <w:p w:rsidR="000B74DD" w:rsidRDefault="000B74DD" w:rsidP="000B74DD">
      <w:pPr>
        <w:spacing w:line="240" w:lineRule="exact"/>
        <w:ind w:left="720"/>
      </w:pPr>
    </w:p>
    <w:p w:rsidR="000B74DD" w:rsidRDefault="000B74DD" w:rsidP="000B74DD">
      <w:pPr>
        <w:spacing w:line="240" w:lineRule="exact"/>
        <w:ind w:left="720"/>
      </w:pPr>
      <w:r>
        <w:t>The Five Virtues of Chinese Medicine (November); Portland State University (Muslim Educational Trust), Portland, Oregon</w:t>
      </w:r>
    </w:p>
    <w:p w:rsidR="000B74DD" w:rsidRPr="002D12B3" w:rsidRDefault="000B74DD" w:rsidP="000B74DD">
      <w:pPr>
        <w:spacing w:line="240" w:lineRule="exact"/>
        <w:rPr>
          <w:rFonts w:ascii="Times" w:hAnsi="Times"/>
        </w:rPr>
      </w:pPr>
    </w:p>
    <w:p w:rsidR="000B74DD" w:rsidRDefault="000B74DD" w:rsidP="000B74DD">
      <w:pPr>
        <w:spacing w:line="240" w:lineRule="exact"/>
        <w:rPr>
          <w:rFonts w:ascii="Times" w:hAnsi="Times"/>
          <w:b/>
        </w:rPr>
      </w:pPr>
    </w:p>
    <w:p w:rsidR="000B74DD" w:rsidRDefault="000B74DD" w:rsidP="000B74DD">
      <w:pPr>
        <w:spacing w:line="240" w:lineRule="exact"/>
        <w:rPr>
          <w:rFonts w:ascii="Times" w:hAnsi="Times"/>
        </w:rPr>
      </w:pPr>
      <w:r>
        <w:rPr>
          <w:rFonts w:ascii="Times" w:hAnsi="Times"/>
        </w:rPr>
        <w:t>2009</w:t>
      </w:r>
      <w:r>
        <w:rPr>
          <w:rFonts w:ascii="Times" w:hAnsi="Times"/>
        </w:rPr>
        <w:tab/>
        <w:t>All Disease Comes From the Heart: The Emotions in Chinese Medical Practice (February); NCNM</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The Cosmology, Philosophy, and Origins of Classical Chinese Medicine (March); San Francisco State University, </w:t>
      </w:r>
      <w:r>
        <w:rPr>
          <w:rFonts w:ascii="Times" w:hAnsi="Times"/>
        </w:rPr>
        <w:tab/>
        <w:t>San Francisco, California</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All Disease Comes From the Heart: The Pivotal Role of the Emotions in Classical Chinese Medicine (March); San </w:t>
      </w:r>
      <w:r>
        <w:rPr>
          <w:rFonts w:ascii="Times" w:hAnsi="Times"/>
        </w:rPr>
        <w:tab/>
        <w:t>Francisco State University, San Francisco, California</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Chinese Medical Alchemy: The Clinical Significance of the 72 Material Manifestations (</w:t>
      </w:r>
      <w:r w:rsidRPr="00D407B3">
        <w:rPr>
          <w:rFonts w:ascii="Times" w:hAnsi="Times"/>
          <w:i/>
        </w:rPr>
        <w:t>wuhou</w:t>
      </w:r>
      <w:r>
        <w:rPr>
          <w:rFonts w:ascii="Times" w:hAnsi="Times"/>
        </w:rPr>
        <w:t>) (May); NCNM</w:t>
      </w:r>
    </w:p>
    <w:p w:rsidR="000B74DD" w:rsidRDefault="000B74DD" w:rsidP="000B74DD">
      <w:pPr>
        <w:spacing w:line="240" w:lineRule="exact"/>
        <w:rPr>
          <w:rFonts w:ascii="Times" w:hAnsi="Times"/>
        </w:rPr>
      </w:pPr>
    </w:p>
    <w:p w:rsidR="000B74DD" w:rsidRDefault="000B74DD" w:rsidP="000B74DD">
      <w:pPr>
        <w:spacing w:line="240" w:lineRule="exact"/>
      </w:pPr>
      <w:r>
        <w:rPr>
          <w:rFonts w:ascii="Times" w:hAnsi="Times"/>
        </w:rPr>
        <w:tab/>
        <w:t xml:space="preserve">Chinesische Einsichten zur Behandlung von Autoimmunkrankheiten (Chinese Insights about the Treatment of </w:t>
      </w:r>
      <w:r>
        <w:rPr>
          <w:rFonts w:ascii="Times" w:hAnsi="Times"/>
        </w:rPr>
        <w:tab/>
        <w:t xml:space="preserve">Autoimmune Diseases) (May); </w:t>
      </w:r>
      <w:r>
        <w:t>40</w:t>
      </w:r>
      <w:r w:rsidRPr="00397DCF">
        <w:rPr>
          <w:vertAlign w:val="superscript"/>
        </w:rPr>
        <w:t>th</w:t>
      </w:r>
      <w:r w:rsidRPr="00397DCF">
        <w:t xml:space="preserve"> </w:t>
      </w:r>
      <w:r>
        <w:t xml:space="preserve">International TCM Conference, Rothenburg, </w:t>
      </w:r>
      <w:r w:rsidRPr="00397DCF">
        <w:t>Germany</w:t>
      </w:r>
    </w:p>
    <w:p w:rsidR="000B74DD" w:rsidRDefault="000B74DD" w:rsidP="000B74DD">
      <w:pPr>
        <w:spacing w:line="240" w:lineRule="exact"/>
      </w:pPr>
    </w:p>
    <w:p w:rsidR="000B74DD" w:rsidRDefault="000B74DD" w:rsidP="000B74DD">
      <w:pPr>
        <w:spacing w:line="240" w:lineRule="exact"/>
      </w:pPr>
      <w:r>
        <w:tab/>
        <w:t xml:space="preserve">Ancient Chinese </w:t>
      </w:r>
      <w:r w:rsidRPr="00D407B3">
        <w:rPr>
          <w:i/>
        </w:rPr>
        <w:t>Yijing</w:t>
      </w:r>
      <w:r>
        <w:t xml:space="preserve"> Science as a Macrocosmic Map for Chinese Medicine (May); 40</w:t>
      </w:r>
      <w:r w:rsidRPr="00397DCF">
        <w:rPr>
          <w:vertAlign w:val="superscript"/>
        </w:rPr>
        <w:t>th</w:t>
      </w:r>
      <w:r w:rsidRPr="00397DCF">
        <w:t xml:space="preserve"> </w:t>
      </w:r>
      <w:r>
        <w:t xml:space="preserve">International TCM </w:t>
      </w:r>
      <w:r>
        <w:tab/>
        <w:t xml:space="preserve">Conference, Rothenburg, </w:t>
      </w:r>
      <w:r w:rsidRPr="00397DCF">
        <w:t>Germany</w:t>
      </w:r>
    </w:p>
    <w:p w:rsidR="000B74DD" w:rsidRDefault="000B74DD" w:rsidP="000B74DD">
      <w:pPr>
        <w:spacing w:line="240" w:lineRule="exact"/>
      </w:pPr>
    </w:p>
    <w:p w:rsidR="000B74DD" w:rsidRDefault="000B74DD" w:rsidP="000B74DD">
      <w:pPr>
        <w:spacing w:line="240" w:lineRule="exact"/>
      </w:pPr>
      <w:r>
        <w:tab/>
        <w:t xml:space="preserve">Chinesische Einsichten zur Behandlung von Schwererkrankungen (Chinese Insights about the Treatment of Difficult </w:t>
      </w:r>
      <w:r>
        <w:tab/>
        <w:t>and Recalcitrant Diseases) (May); 40</w:t>
      </w:r>
      <w:r w:rsidRPr="00397DCF">
        <w:rPr>
          <w:vertAlign w:val="superscript"/>
        </w:rPr>
        <w:t>th</w:t>
      </w:r>
      <w:r w:rsidRPr="00397DCF">
        <w:t xml:space="preserve"> </w:t>
      </w:r>
      <w:r>
        <w:t xml:space="preserve">International TCM Conference, Rothenburg, </w:t>
      </w:r>
      <w:r w:rsidRPr="00397DCF">
        <w:t>Germany</w:t>
      </w:r>
    </w:p>
    <w:p w:rsidR="000B74DD" w:rsidRDefault="000B74DD" w:rsidP="000B74DD">
      <w:pPr>
        <w:spacing w:line="240" w:lineRule="exact"/>
      </w:pPr>
    </w:p>
    <w:p w:rsidR="000B74DD" w:rsidRDefault="000B74DD" w:rsidP="000B74DD">
      <w:pPr>
        <w:spacing w:line="240" w:lineRule="exact"/>
      </w:pPr>
      <w:r>
        <w:tab/>
        <w:t>Chinesische Einsichten zur Behandlung von Krebs (Chinese Insights about the Treatment of Cancer) (May); 40</w:t>
      </w:r>
      <w:r w:rsidRPr="00397DCF">
        <w:rPr>
          <w:vertAlign w:val="superscript"/>
        </w:rPr>
        <w:t>th</w:t>
      </w:r>
      <w:r w:rsidRPr="00397DCF">
        <w:t xml:space="preserve"> </w:t>
      </w:r>
      <w:r>
        <w:tab/>
        <w:t xml:space="preserve">International TCM Conference, Rothenburg, </w:t>
      </w:r>
      <w:r w:rsidRPr="00397DCF">
        <w:t>Germany</w:t>
      </w:r>
    </w:p>
    <w:p w:rsidR="000B74DD" w:rsidRDefault="000B74DD" w:rsidP="000B74DD">
      <w:pPr>
        <w:spacing w:line="240" w:lineRule="exact"/>
      </w:pPr>
    </w:p>
    <w:p w:rsidR="000B74DD" w:rsidRDefault="000B74DD" w:rsidP="000B74DD">
      <w:pPr>
        <w:spacing w:line="240" w:lineRule="exact"/>
        <w:ind w:left="720"/>
      </w:pPr>
      <w:r>
        <w:t>Die Zukunft der chinesischen Medizin (Panel Discussion: The Future of Chinese Medicine) (May); 40</w:t>
      </w:r>
      <w:r w:rsidRPr="00397DCF">
        <w:rPr>
          <w:vertAlign w:val="superscript"/>
        </w:rPr>
        <w:t>th</w:t>
      </w:r>
      <w:r w:rsidRPr="00397DCF">
        <w:t xml:space="preserve"> </w:t>
      </w:r>
      <w:r>
        <w:t xml:space="preserve">International TCM Conference, Rothenburg, </w:t>
      </w:r>
      <w:r w:rsidRPr="00397DCF">
        <w:t>Germany</w:t>
      </w:r>
    </w:p>
    <w:p w:rsidR="000B74DD" w:rsidRDefault="000B74DD" w:rsidP="000B74DD">
      <w:pPr>
        <w:spacing w:line="240" w:lineRule="exact"/>
      </w:pPr>
    </w:p>
    <w:p w:rsidR="000B74DD" w:rsidRDefault="000B74DD" w:rsidP="000B74DD">
      <w:pPr>
        <w:spacing w:line="240" w:lineRule="exact"/>
        <w:rPr>
          <w:rFonts w:ascii="Times" w:hAnsi="Times"/>
        </w:rPr>
      </w:pPr>
      <w:r>
        <w:lastRenderedPageBreak/>
        <w:tab/>
        <w:t xml:space="preserve">Die Sechs Schichten des Shanghan lun: Klassische Theorie und Klinische Anwendung (The Six Layers of the </w:t>
      </w:r>
      <w:r>
        <w:tab/>
        <w:t xml:space="preserve">Shanghan lun: Classical Theory and Clinical Application) (August); </w:t>
      </w:r>
      <w:r>
        <w:rPr>
          <w:rFonts w:ascii="Times" w:hAnsi="Times"/>
        </w:rPr>
        <w:t xml:space="preserve">German Association of Classical Acupuncture </w:t>
      </w:r>
      <w:r>
        <w:rPr>
          <w:rFonts w:ascii="Times" w:hAnsi="Times"/>
        </w:rPr>
        <w:tab/>
        <w:t>and Traditional Chinese Medicine, Frankfurt, Germany.</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Therapieansätze in der chinesischen Medizin: Erkältungskrankheiten, Krebs, Auto-immunkrankheiten, und</w:t>
      </w:r>
      <w:r w:rsidRPr="00BE2E0B">
        <w:rPr>
          <w:rFonts w:ascii="Times" w:hAnsi="Times"/>
          <w:i/>
        </w:rPr>
        <w:t xml:space="preserve"> fuyang</w:t>
      </w:r>
      <w:r>
        <w:rPr>
          <w:rFonts w:ascii="Times" w:hAnsi="Times"/>
        </w:rPr>
        <w:t xml:space="preserve"> </w:t>
      </w:r>
      <w:r>
        <w:rPr>
          <w:rFonts w:ascii="Times" w:hAnsi="Times"/>
        </w:rPr>
        <w:tab/>
        <w:t xml:space="preserve">Theory in der Feuergeist-Schule und der daoistischen Medizin (Clinical Approaches in Chinese Medicine: </w:t>
      </w:r>
      <w:r>
        <w:rPr>
          <w:rFonts w:ascii="Times" w:hAnsi="Times"/>
        </w:rPr>
        <w:tab/>
        <w:t xml:space="preserve">Respiratory Diseases, Cancer, Auto-immune Diseases, and </w:t>
      </w:r>
      <w:r w:rsidRPr="00BE2E0B">
        <w:rPr>
          <w:rFonts w:ascii="Times" w:hAnsi="Times"/>
          <w:i/>
        </w:rPr>
        <w:t>fuyang</w:t>
      </w:r>
      <w:r>
        <w:rPr>
          <w:rFonts w:ascii="Times" w:hAnsi="Times"/>
        </w:rPr>
        <w:t xml:space="preserve"> Theory in the Fire-Spirit School and Daoist </w:t>
      </w:r>
      <w:r>
        <w:rPr>
          <w:rFonts w:ascii="Times" w:hAnsi="Times"/>
        </w:rPr>
        <w:tab/>
        <w:t>Medicine) (August); Arte Medica Dialog, Frankfurt, Germany.</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As Above, So Below: The Alchemical Origins of Chinese Medicine (September); 2</w:t>
      </w:r>
      <w:r w:rsidRPr="00E85EEA">
        <w:rPr>
          <w:rFonts w:ascii="Times" w:hAnsi="Times"/>
          <w:vertAlign w:val="superscript"/>
        </w:rPr>
        <w:t>nd</w:t>
      </w:r>
      <w:r>
        <w:rPr>
          <w:rFonts w:ascii="Times" w:hAnsi="Times"/>
        </w:rPr>
        <w:t xml:space="preserve"> Scandinavian TCM Congress,  </w:t>
      </w:r>
      <w:r>
        <w:rPr>
          <w:rFonts w:ascii="Times" w:hAnsi="Times"/>
        </w:rPr>
        <w:tab/>
        <w:t>Jammerbugten, Denmark.</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Jinjing Qigong and Five Element Chanting (September); 2</w:t>
      </w:r>
      <w:r w:rsidRPr="00E85EEA">
        <w:rPr>
          <w:rFonts w:ascii="Times" w:hAnsi="Times"/>
          <w:vertAlign w:val="superscript"/>
        </w:rPr>
        <w:t>nd</w:t>
      </w:r>
      <w:r>
        <w:rPr>
          <w:rFonts w:ascii="Times" w:hAnsi="Times"/>
        </w:rPr>
        <w:t xml:space="preserve"> Scandinavian TCM Congress, Jammerbugten, </w:t>
      </w:r>
      <w:r>
        <w:rPr>
          <w:rFonts w:ascii="Times" w:hAnsi="Times"/>
        </w:rPr>
        <w:tab/>
        <w:t>Denmark.</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The Shen/Mind Project: A Week-long Discussion and Panel with Dominique Hertzer, Elisa Rossi, Peter </w:t>
      </w:r>
      <w:r>
        <w:rPr>
          <w:rFonts w:ascii="Times" w:hAnsi="Times"/>
        </w:rPr>
        <w:tab/>
        <w:t>Firebrace, and Yair Maimon (September); 2</w:t>
      </w:r>
      <w:r w:rsidRPr="00E85EEA">
        <w:rPr>
          <w:rFonts w:ascii="Times" w:hAnsi="Times"/>
          <w:vertAlign w:val="superscript"/>
        </w:rPr>
        <w:t>nd</w:t>
      </w:r>
      <w:r>
        <w:rPr>
          <w:rFonts w:ascii="Times" w:hAnsi="Times"/>
        </w:rPr>
        <w:t xml:space="preserve"> Scandinavian TCM Congress, Jammerbugten, Denmark.</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Lost Alchemy of the Acupuncture Point Names (September); 2</w:t>
      </w:r>
      <w:r w:rsidRPr="00E85EEA">
        <w:rPr>
          <w:rFonts w:ascii="Times" w:hAnsi="Times"/>
          <w:vertAlign w:val="superscript"/>
        </w:rPr>
        <w:t>nd</w:t>
      </w:r>
      <w:r>
        <w:rPr>
          <w:rFonts w:ascii="Times" w:hAnsi="Times"/>
        </w:rPr>
        <w:t xml:space="preserve"> Scandinavian TCM Congress,  Jammerbugten, </w:t>
      </w:r>
      <w:r>
        <w:rPr>
          <w:rFonts w:ascii="Times" w:hAnsi="Times"/>
        </w:rPr>
        <w:tab/>
        <w:t>Denmark.</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lastRenderedPageBreak/>
        <w:tab/>
        <w:t xml:space="preserve">Ancient Cosmology in the Clinical Practice of Chinese Medicine (September); The British Conference of </w:t>
      </w:r>
      <w:r>
        <w:rPr>
          <w:rFonts w:ascii="Times" w:hAnsi="Times"/>
        </w:rPr>
        <w:tab/>
        <w:t>Acupuncture &amp; Oriental Medicine, Royal Holloway University of London, Egham, England.</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The Cosmology of Classical Chinese Medicine: Practical Considerations (October); Five Branches College of TCM, </w:t>
      </w:r>
      <w:r>
        <w:rPr>
          <w:rFonts w:ascii="Times" w:hAnsi="Times"/>
        </w:rPr>
        <w:tab/>
        <w:t>Santa Cruz.</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Human Destiny and the Emotions: The Role of the Five Virtues in Ancient Chinese Culture (November); Confucius </w:t>
      </w:r>
      <w:r>
        <w:rPr>
          <w:rFonts w:ascii="Times" w:hAnsi="Times"/>
        </w:rPr>
        <w:tab/>
        <w:t>Institute, Portland State University.</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2008</w:t>
      </w:r>
      <w:r>
        <w:rPr>
          <w:rFonts w:ascii="Times" w:hAnsi="Times"/>
        </w:rPr>
        <w:tab/>
        <w:t>Classical Chinese Medicine: History and Clinical Relevance (February); Reed College, Portland, Oregon</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The Body as Microcosm: The Classical Origins of Chinese Medicine (March); Canadian Oriental Medicine </w:t>
      </w:r>
      <w:r>
        <w:rPr>
          <w:rFonts w:ascii="Times" w:hAnsi="Times"/>
        </w:rPr>
        <w:tab/>
        <w:t xml:space="preserve">Symposium, Vancouver, B.C. </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Symbolism in Chinese Medicine: Uncovering the Hidden Depth of Organ Physiology (March); Canadian Oriental </w:t>
      </w:r>
      <w:r>
        <w:rPr>
          <w:rFonts w:ascii="Times" w:hAnsi="Times"/>
        </w:rPr>
        <w:tab/>
        <w:t>Medicine Symposium, Vancouver, B.C.</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Cosmological Alchemy: How Ancient Knowledge Can Increase the Clinical Power of Chinese Medicine (March); </w:t>
      </w:r>
      <w:r>
        <w:rPr>
          <w:rFonts w:ascii="Times" w:hAnsi="Times"/>
        </w:rPr>
        <w:tab/>
        <w:t>International Congress of Chinese Medicine, Tel Aviv University, Israel</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The Role of the Emotions in Chinese Medicine: A Systematic Analysis (March); International Congress of Chinese </w:t>
      </w:r>
      <w:r>
        <w:rPr>
          <w:rFonts w:ascii="Times" w:hAnsi="Times"/>
        </w:rPr>
        <w:tab/>
        <w:t>Medicine, Tel Aviv University, Israel</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The Spirit of the Points: New Insights into the Etymology of the Classical Acu-Moxa Point Names (March); </w:t>
      </w:r>
      <w:r>
        <w:rPr>
          <w:rFonts w:ascii="Times" w:hAnsi="Times"/>
        </w:rPr>
        <w:tab/>
        <w:t>International Congress of Chinese Medicine, Tel Aviv University, Israel</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Microcosm and Macrocosm in Classical Chinese Medicine: Introduction to a New Educational Approach (October); </w:t>
      </w:r>
      <w:r>
        <w:rPr>
          <w:rFonts w:ascii="Times" w:hAnsi="Times"/>
        </w:rPr>
        <w:tab/>
        <w:t>Institute for the Clinical Research of Classical Chinese Medicine, Guangxi College of TCM, P.R. China.</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Classical Chinese Medicine: An Introduction (October); Contemplative Studies Initiative, Brown University, </w:t>
      </w:r>
      <w:r>
        <w:rPr>
          <w:rFonts w:ascii="Times" w:hAnsi="Times"/>
        </w:rPr>
        <w:tab/>
        <w:t>Providence R.I.</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Flow Science: The Importance of Invisible Forces in the Clinical Practice of Chinese Medicine (November); </w:t>
      </w:r>
      <w:r>
        <w:rPr>
          <w:rFonts w:ascii="Times" w:hAnsi="Times"/>
        </w:rPr>
        <w:tab/>
        <w:t>Keynote address at annual Building Bridges of Integration for TCM Conference, Chantilly, VA</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All Disease Comes From the Heart: The Emotions in Classical Chinese Medicine (November); Building Bridges of </w:t>
      </w:r>
      <w:r>
        <w:rPr>
          <w:rFonts w:ascii="Times" w:hAnsi="Times"/>
        </w:rPr>
        <w:tab/>
        <w:t>Integration for TCM Conference, Chantilly, VA</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The Four  Seasons of Chinese Medicine (November); Building Bridges of Integration for TCM Conference, </w:t>
      </w:r>
      <w:r>
        <w:rPr>
          <w:rFonts w:ascii="Times" w:hAnsi="Times"/>
        </w:rPr>
        <w:tab/>
        <w:t>Chantilly, VA</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The Five Phase Elements and the Five Virtues in Chinese Medicine (November); TAI Sophia Institute, Laurel, MD</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lastRenderedPageBreak/>
        <w:tab/>
        <w:t xml:space="preserve">Twelve Organ Network Symbolism in Classical Chinese Medicine. Comprehensive 3 week course (December); </w:t>
      </w:r>
      <w:r>
        <w:rPr>
          <w:rFonts w:ascii="Times" w:hAnsi="Times"/>
        </w:rPr>
        <w:tab/>
        <w:t>Institute for the Clinical Research of Classical Chinese Medicine, Guangxi College of TCM, P.R. China</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Imagery and Symbol as Scientific Tools in Classical Chinese Medicine (December); Guangxi College of TCM, P.R. </w:t>
      </w:r>
      <w:r>
        <w:rPr>
          <w:rFonts w:ascii="Times" w:hAnsi="Times"/>
        </w:rPr>
        <w:tab/>
        <w:t>China</w:t>
      </w:r>
    </w:p>
    <w:p w:rsidR="000B74DD" w:rsidRDefault="000B74DD" w:rsidP="000B74DD">
      <w:pPr>
        <w:spacing w:line="240" w:lineRule="exact"/>
        <w:rPr>
          <w:rFonts w:ascii="Times" w:hAnsi="Times"/>
        </w:rPr>
      </w:pPr>
    </w:p>
    <w:p w:rsidR="000B74DD" w:rsidRDefault="000B74DD" w:rsidP="000B74DD">
      <w:pPr>
        <w:spacing w:line="240" w:lineRule="exact"/>
        <w:rPr>
          <w:lang w:eastAsia="zh-CN"/>
        </w:rPr>
      </w:pPr>
      <w:r>
        <w:rPr>
          <w:rFonts w:ascii="Times" w:hAnsi="Times"/>
        </w:rPr>
        <w:t>2007</w:t>
      </w:r>
      <w:r>
        <w:rPr>
          <w:rFonts w:ascii="Times" w:hAnsi="Times"/>
        </w:rPr>
        <w:tab/>
      </w:r>
      <w:r w:rsidRPr="00F56FB8">
        <w:rPr>
          <w:lang w:eastAsia="zh-CN"/>
        </w:rPr>
        <w:t>Chinese Medicine: History, Clin</w:t>
      </w:r>
      <w:r>
        <w:rPr>
          <w:lang w:eastAsia="zh-CN"/>
        </w:rPr>
        <w:t xml:space="preserve">ical Efficacy, and Integration with Allopathic Medicine (March); Oregon </w:t>
      </w:r>
    </w:p>
    <w:p w:rsidR="000B74DD" w:rsidRDefault="000B74DD" w:rsidP="000B74DD">
      <w:pPr>
        <w:spacing w:line="240" w:lineRule="exact"/>
        <w:ind w:firstLine="720"/>
        <w:rPr>
          <w:lang w:eastAsia="zh-CN"/>
        </w:rPr>
      </w:pPr>
      <w:r>
        <w:rPr>
          <w:lang w:eastAsia="zh-CN"/>
        </w:rPr>
        <w:t>Health and Science University, Portland, Oregon</w:t>
      </w:r>
    </w:p>
    <w:p w:rsidR="000B74DD" w:rsidRPr="00397DCF" w:rsidRDefault="000B74DD" w:rsidP="000B74DD">
      <w:pPr>
        <w:spacing w:line="240" w:lineRule="exact"/>
        <w:ind w:firstLine="720"/>
        <w:rPr>
          <w:lang w:eastAsia="zh-CN"/>
        </w:rPr>
      </w:pPr>
    </w:p>
    <w:p w:rsidR="000B74DD" w:rsidRPr="00397DCF" w:rsidRDefault="000B74DD" w:rsidP="000B74DD">
      <w:pPr>
        <w:ind w:left="720" w:hanging="360"/>
      </w:pPr>
      <w:r>
        <w:t xml:space="preserve">        </w:t>
      </w:r>
      <w:r w:rsidRPr="00397DCF">
        <w:t>Holographische Alchemie: Einleitung zur Wissenschaft des Symbolis</w:t>
      </w:r>
      <w:r>
        <w:t>mus in der chinesischen Medizin</w:t>
      </w:r>
      <w:r w:rsidRPr="00397DCF">
        <w:t xml:space="preserve"> (Holographic Alchemy: An Introduction to the Science of Sy</w:t>
      </w:r>
      <w:r>
        <w:t xml:space="preserve">mbolism in Chinese Medicine) (May); DAEGFA (German Physicians’ Acupuncture Association) Conference, Bad Nauheim, </w:t>
      </w:r>
      <w:r w:rsidRPr="00397DCF">
        <w:t>Germany</w:t>
      </w:r>
    </w:p>
    <w:p w:rsidR="000B74DD" w:rsidRDefault="000B74DD" w:rsidP="000B74DD">
      <w:pPr>
        <w:ind w:left="720" w:hanging="360"/>
      </w:pPr>
      <w:r>
        <w:t xml:space="preserve"> </w:t>
      </w:r>
    </w:p>
    <w:p w:rsidR="000B74DD" w:rsidRDefault="000B74DD" w:rsidP="000B74DD">
      <w:pPr>
        <w:ind w:left="720" w:hanging="360"/>
      </w:pPr>
      <w:r>
        <w:t xml:space="preserve">  </w:t>
      </w:r>
      <w:r w:rsidRPr="00397DCF">
        <w:t>     All Disease Comes from the Heart: The Forgotten Role of the Emotions in Chinese Medicine</w:t>
      </w:r>
      <w:r>
        <w:t xml:space="preserve"> (</w:t>
      </w:r>
      <w:r w:rsidRPr="00397DCF">
        <w:t>May</w:t>
      </w:r>
      <w:r>
        <w:t xml:space="preserve">); </w:t>
      </w:r>
      <w:r w:rsidRPr="00397DCF">
        <w:t>38</w:t>
      </w:r>
      <w:r w:rsidRPr="00397DCF">
        <w:rPr>
          <w:vertAlign w:val="superscript"/>
        </w:rPr>
        <w:t>th</w:t>
      </w:r>
      <w:r w:rsidRPr="00397DCF">
        <w:t xml:space="preserve"> </w:t>
      </w:r>
      <w:r>
        <w:t>International TCM Conference, Rothenburg (Germany)</w:t>
      </w:r>
    </w:p>
    <w:p w:rsidR="000B74DD" w:rsidRPr="00397DCF" w:rsidRDefault="000B74DD" w:rsidP="000B74DD">
      <w:pPr>
        <w:ind w:left="720" w:hanging="360"/>
      </w:pPr>
    </w:p>
    <w:p w:rsidR="000B74DD" w:rsidRDefault="000B74DD" w:rsidP="000B74DD">
      <w:pPr>
        <w:ind w:left="720"/>
      </w:pPr>
      <w:r w:rsidRPr="00397DCF">
        <w:t>Die Feuergeist-Linie in der S</w:t>
      </w:r>
      <w:r>
        <w:t>ichuanesischen Kräutertradition</w:t>
      </w:r>
      <w:r w:rsidRPr="00397DCF">
        <w:t xml:space="preserve"> (The Fire Spirit School of Sichuan Herbalism)</w:t>
      </w:r>
      <w:r>
        <w:t xml:space="preserve"> (May); </w:t>
      </w:r>
      <w:r w:rsidRPr="00397DCF">
        <w:t>38</w:t>
      </w:r>
      <w:r w:rsidRPr="00397DCF">
        <w:rPr>
          <w:vertAlign w:val="superscript"/>
        </w:rPr>
        <w:t>th</w:t>
      </w:r>
      <w:r w:rsidRPr="00397DCF">
        <w:t xml:space="preserve"> </w:t>
      </w:r>
      <w:r>
        <w:t xml:space="preserve">International TCM Conference, Rothenburg, </w:t>
      </w:r>
      <w:r w:rsidRPr="00397DCF">
        <w:t>Germany</w:t>
      </w:r>
    </w:p>
    <w:p w:rsidR="000B74DD" w:rsidRPr="00397DCF" w:rsidRDefault="000B74DD" w:rsidP="000B74DD">
      <w:pPr>
        <w:ind w:left="720"/>
      </w:pPr>
    </w:p>
    <w:p w:rsidR="000B74DD" w:rsidRDefault="000B74DD" w:rsidP="000B74DD">
      <w:pPr>
        <w:ind w:left="720"/>
      </w:pPr>
      <w:r w:rsidRPr="00397DCF">
        <w:t xml:space="preserve">Emotionaltherapie im modernen China: Wang Fengyi's (1864-1937) </w:t>
      </w:r>
      <w:r>
        <w:t>System der Fünf Tugenden</w:t>
      </w:r>
      <w:r w:rsidRPr="00397DCF">
        <w:t xml:space="preserve"> (Emotional Therapy in Modern China: </w:t>
      </w:r>
      <w:r w:rsidRPr="00397DCF">
        <w:lastRenderedPageBreak/>
        <w:t xml:space="preserve">Wang Fengyi’s </w:t>
      </w:r>
      <w:r>
        <w:t xml:space="preserve">[1864-1937] </w:t>
      </w:r>
      <w:r w:rsidRPr="00397DCF">
        <w:t>System of the Five Virtues)</w:t>
      </w:r>
      <w:r>
        <w:t xml:space="preserve"> (May); </w:t>
      </w:r>
      <w:r w:rsidRPr="00397DCF">
        <w:t>38</w:t>
      </w:r>
      <w:r w:rsidRPr="00397DCF">
        <w:rPr>
          <w:vertAlign w:val="superscript"/>
        </w:rPr>
        <w:t>th</w:t>
      </w:r>
      <w:r w:rsidRPr="00397DCF">
        <w:t xml:space="preserve"> </w:t>
      </w:r>
      <w:r>
        <w:t xml:space="preserve">International TCM Conference, Rothenburg, </w:t>
      </w:r>
      <w:r w:rsidRPr="00397DCF">
        <w:t>Germany</w:t>
      </w:r>
    </w:p>
    <w:p w:rsidR="000B74DD" w:rsidRDefault="000B74DD" w:rsidP="000B74DD">
      <w:pPr>
        <w:ind w:left="720"/>
      </w:pPr>
    </w:p>
    <w:p w:rsidR="000B74DD" w:rsidRDefault="000B74DD" w:rsidP="000B74DD">
      <w:pPr>
        <w:ind w:left="720"/>
      </w:pPr>
      <w:r>
        <w:rPr>
          <w:rFonts w:ascii="Times" w:hAnsi="Times"/>
        </w:rPr>
        <w:t>Sources for Increasing the Clinical Efficacy of Chinese Medicine (October); annual conference of American Association of Acupuncture and Oriental Medicine (AAAOM), Portland, Oregon</w:t>
      </w:r>
    </w:p>
    <w:p w:rsidR="000B74DD" w:rsidRDefault="000B74DD" w:rsidP="000B74DD">
      <w:pPr>
        <w:ind w:left="720"/>
      </w:pPr>
    </w:p>
    <w:p w:rsidR="000B74DD" w:rsidRPr="006E3DDE" w:rsidRDefault="000B74DD" w:rsidP="000B74DD">
      <w:pPr>
        <w:spacing w:line="240" w:lineRule="exact"/>
        <w:rPr>
          <w:lang w:eastAsia="zh-CN"/>
        </w:rPr>
      </w:pPr>
      <w:r>
        <w:rPr>
          <w:rFonts w:ascii="Times" w:hAnsi="Times"/>
        </w:rPr>
        <w:t xml:space="preserve">2006 </w:t>
      </w:r>
      <w:r>
        <w:rPr>
          <w:rFonts w:ascii="Times" w:hAnsi="Times"/>
        </w:rPr>
        <w:tab/>
      </w:r>
      <w:r w:rsidRPr="006E3DDE">
        <w:rPr>
          <w:lang w:eastAsia="zh-CN"/>
        </w:rPr>
        <w:t>Natural Medicine and Chine</w:t>
      </w:r>
      <w:r>
        <w:rPr>
          <w:lang w:eastAsia="zh-CN"/>
        </w:rPr>
        <w:t>se Medicine as a Career Choice (</w:t>
      </w:r>
      <w:r w:rsidRPr="006E3DDE">
        <w:rPr>
          <w:lang w:eastAsia="zh-CN"/>
        </w:rPr>
        <w:t>February</w:t>
      </w:r>
      <w:r>
        <w:rPr>
          <w:lang w:eastAsia="zh-CN"/>
        </w:rPr>
        <w:t xml:space="preserve">); </w:t>
      </w:r>
      <w:r w:rsidRPr="006E3DDE">
        <w:rPr>
          <w:lang w:eastAsia="zh-CN"/>
        </w:rPr>
        <w:t>University of Oregon</w:t>
      </w:r>
      <w:r>
        <w:rPr>
          <w:lang w:eastAsia="zh-CN"/>
        </w:rPr>
        <w:t>, Eugene</w:t>
      </w:r>
    </w:p>
    <w:p w:rsidR="000B74DD" w:rsidRPr="006E3DDE" w:rsidRDefault="000B74DD" w:rsidP="000B74DD">
      <w:pPr>
        <w:ind w:left="720" w:hanging="360"/>
        <w:rPr>
          <w:lang w:eastAsia="zh-CN"/>
        </w:rPr>
      </w:pPr>
    </w:p>
    <w:p w:rsidR="000B74DD" w:rsidRPr="006E3DDE" w:rsidRDefault="000B74DD" w:rsidP="000B74DD">
      <w:pPr>
        <w:ind w:left="720"/>
        <w:rPr>
          <w:lang w:eastAsia="zh-CN"/>
        </w:rPr>
      </w:pPr>
      <w:r w:rsidRPr="006E3DDE">
        <w:rPr>
          <w:lang w:eastAsia="zh-CN"/>
        </w:rPr>
        <w:t>The Theoretical Foundations</w:t>
      </w:r>
      <w:r>
        <w:rPr>
          <w:lang w:eastAsia="zh-CN"/>
        </w:rPr>
        <w:t xml:space="preserve"> of Classical Chinese Medicine (April); </w:t>
      </w:r>
      <w:r w:rsidRPr="006E3DDE">
        <w:rPr>
          <w:lang w:eastAsia="zh-CN"/>
        </w:rPr>
        <w:t>Portland State University</w:t>
      </w:r>
    </w:p>
    <w:p w:rsidR="000B74DD" w:rsidRPr="006E3DDE" w:rsidRDefault="000B74DD" w:rsidP="000B74DD">
      <w:pPr>
        <w:ind w:left="720"/>
        <w:rPr>
          <w:lang w:eastAsia="zh-CN"/>
        </w:rPr>
      </w:pPr>
    </w:p>
    <w:p w:rsidR="000B74DD" w:rsidRPr="006E3DDE" w:rsidRDefault="000B74DD" w:rsidP="000B74DD">
      <w:pPr>
        <w:ind w:left="720"/>
        <w:rPr>
          <w:lang w:eastAsia="zh-CN"/>
        </w:rPr>
      </w:pPr>
      <w:r w:rsidRPr="006E3DDE">
        <w:rPr>
          <w:lang w:eastAsia="zh-CN"/>
        </w:rPr>
        <w:t>As Above, So Below: The Daoist Origins of Chinese Medicine</w:t>
      </w:r>
      <w:r>
        <w:rPr>
          <w:lang w:eastAsia="zh-CN"/>
        </w:rPr>
        <w:t xml:space="preserve"> (May);</w:t>
      </w:r>
      <w:r w:rsidRPr="006E3DDE">
        <w:rPr>
          <w:lang w:val="en-GB" w:eastAsia="zh-CN"/>
        </w:rPr>
        <w:t xml:space="preserve"> Third International Conference </w:t>
      </w:r>
      <w:r w:rsidRPr="006E3DDE">
        <w:rPr>
          <w:lang w:eastAsia="zh-CN"/>
        </w:rPr>
        <w:t xml:space="preserve">on </w:t>
      </w:r>
      <w:r w:rsidRPr="006E3DDE">
        <w:rPr>
          <w:lang w:val="en-GB" w:eastAsia="zh-CN"/>
        </w:rPr>
        <w:t>Daoism and the Contemporary World</w:t>
      </w:r>
      <w:r>
        <w:rPr>
          <w:lang w:eastAsia="zh-CN"/>
        </w:rPr>
        <w:t xml:space="preserve">, </w:t>
      </w:r>
      <w:r>
        <w:rPr>
          <w:lang w:val="en-GB" w:eastAsia="zh-CN"/>
        </w:rPr>
        <w:t>University of Munich</w:t>
      </w:r>
      <w:r w:rsidRPr="006E3DDE">
        <w:rPr>
          <w:lang w:val="en-GB" w:eastAsia="zh-CN"/>
        </w:rPr>
        <w:t>, Germany</w:t>
      </w:r>
    </w:p>
    <w:p w:rsidR="000B74DD" w:rsidRPr="006E3DDE" w:rsidRDefault="000B74DD" w:rsidP="000B74DD">
      <w:pPr>
        <w:ind w:left="720" w:hanging="360"/>
        <w:rPr>
          <w:lang w:eastAsia="zh-CN"/>
        </w:rPr>
      </w:pPr>
      <w:r w:rsidRPr="006E3DDE">
        <w:rPr>
          <w:lang w:eastAsia="zh-CN"/>
        </w:rPr>
        <w:t xml:space="preserve">      </w:t>
      </w:r>
    </w:p>
    <w:p w:rsidR="000B74DD" w:rsidRPr="006E3DDE" w:rsidRDefault="000B74DD" w:rsidP="000B74DD">
      <w:pPr>
        <w:ind w:left="720" w:hanging="360"/>
        <w:rPr>
          <w:lang w:eastAsia="zh-CN"/>
        </w:rPr>
      </w:pPr>
      <w:r w:rsidRPr="006E3DDE">
        <w:rPr>
          <w:lang w:eastAsia="zh-CN"/>
        </w:rPr>
        <w:t xml:space="preserve">       </w:t>
      </w:r>
      <w:bookmarkStart w:id="1" w:name="OLE_LINK1"/>
      <w:bookmarkStart w:id="2" w:name="OLE_LINK2"/>
      <w:r w:rsidRPr="006E3DDE">
        <w:rPr>
          <w:lang w:eastAsia="zh-CN"/>
        </w:rPr>
        <w:t>Direct Transmission: The Search for the Hear</w:t>
      </w:r>
      <w:r>
        <w:rPr>
          <w:lang w:eastAsia="zh-CN"/>
        </w:rPr>
        <w:t xml:space="preserve">t in Classical Chinese Medicine (May); </w:t>
      </w:r>
      <w:r w:rsidRPr="006E3DDE">
        <w:rPr>
          <w:lang w:eastAsia="zh-CN"/>
        </w:rPr>
        <w:t xml:space="preserve">presentation of film documentary at </w:t>
      </w:r>
      <w:r>
        <w:rPr>
          <w:lang w:val="en-GB" w:eastAsia="zh-CN"/>
        </w:rPr>
        <w:t>t</w:t>
      </w:r>
      <w:r w:rsidRPr="006E3DDE">
        <w:rPr>
          <w:lang w:val="en-GB" w:eastAsia="zh-CN"/>
        </w:rPr>
        <w:t>he Third</w:t>
      </w:r>
      <w:bookmarkEnd w:id="1"/>
      <w:bookmarkEnd w:id="2"/>
      <w:r w:rsidRPr="006E3DDE">
        <w:rPr>
          <w:lang w:val="en-GB" w:eastAsia="zh-CN"/>
        </w:rPr>
        <w:t xml:space="preserve"> International Conference </w:t>
      </w:r>
      <w:r w:rsidRPr="006E3DDE">
        <w:rPr>
          <w:lang w:eastAsia="zh-CN"/>
        </w:rPr>
        <w:t xml:space="preserve">on </w:t>
      </w:r>
      <w:r w:rsidRPr="006E3DDE">
        <w:rPr>
          <w:lang w:val="en-GB" w:eastAsia="zh-CN"/>
        </w:rPr>
        <w:t>Daoism and the Contemporary World</w:t>
      </w:r>
      <w:r>
        <w:rPr>
          <w:lang w:eastAsia="zh-CN"/>
        </w:rPr>
        <w:t xml:space="preserve">, </w:t>
      </w:r>
      <w:r>
        <w:rPr>
          <w:lang w:val="en-GB" w:eastAsia="zh-CN"/>
        </w:rPr>
        <w:t>University of Munich</w:t>
      </w:r>
      <w:r w:rsidRPr="006E3DDE">
        <w:rPr>
          <w:lang w:val="en-GB" w:eastAsia="zh-CN"/>
        </w:rPr>
        <w:t>, Germany</w:t>
      </w:r>
    </w:p>
    <w:p w:rsidR="000B74DD" w:rsidRPr="006E3DDE" w:rsidRDefault="000B74DD" w:rsidP="000B74DD">
      <w:pPr>
        <w:ind w:left="720" w:hanging="360"/>
        <w:rPr>
          <w:lang w:eastAsia="zh-CN"/>
        </w:rPr>
      </w:pPr>
    </w:p>
    <w:p w:rsidR="000B74DD" w:rsidRPr="006E3DDE" w:rsidRDefault="000B74DD" w:rsidP="000B74DD">
      <w:pPr>
        <w:ind w:left="720"/>
        <w:rPr>
          <w:lang w:eastAsia="zh-CN"/>
        </w:rPr>
      </w:pPr>
      <w:r w:rsidRPr="006E3DDE">
        <w:rPr>
          <w:lang w:eastAsia="zh-CN"/>
        </w:rPr>
        <w:t>The Renaissance of Classical Medicine in Modern China</w:t>
      </w:r>
      <w:r>
        <w:rPr>
          <w:lang w:eastAsia="zh-CN"/>
        </w:rPr>
        <w:t xml:space="preserve">: Interviews with Chinese Master Physicians (May); </w:t>
      </w:r>
      <w:r w:rsidRPr="006E3DDE">
        <w:rPr>
          <w:lang w:eastAsia="zh-CN"/>
        </w:rPr>
        <w:t>37</w:t>
      </w:r>
      <w:r w:rsidRPr="006E3DDE">
        <w:rPr>
          <w:vertAlign w:val="superscript"/>
          <w:lang w:eastAsia="zh-CN"/>
        </w:rPr>
        <w:t>th</w:t>
      </w:r>
      <w:r w:rsidRPr="006E3DDE">
        <w:rPr>
          <w:lang w:eastAsia="zh-CN"/>
        </w:rPr>
        <w:t xml:space="preserve"> International TCM Conference, Rothenburg, Germany</w:t>
      </w:r>
    </w:p>
    <w:p w:rsidR="000B74DD" w:rsidRPr="006E3DDE" w:rsidRDefault="000B74DD" w:rsidP="000B74DD">
      <w:pPr>
        <w:ind w:left="720"/>
        <w:rPr>
          <w:lang w:eastAsia="zh-CN"/>
        </w:rPr>
      </w:pPr>
    </w:p>
    <w:p w:rsidR="000B74DD" w:rsidRPr="006E3DDE" w:rsidRDefault="000B74DD" w:rsidP="000B74DD">
      <w:pPr>
        <w:ind w:left="720"/>
        <w:rPr>
          <w:lang w:eastAsia="zh-CN"/>
        </w:rPr>
      </w:pPr>
      <w:r w:rsidRPr="006E3DDE">
        <w:rPr>
          <w:lang w:eastAsia="zh-CN"/>
        </w:rPr>
        <w:lastRenderedPageBreak/>
        <w:t>On Togetherness and Solitude: The Pericardium and the Triple Warmer as Catalysts of Human Emotions</w:t>
      </w:r>
      <w:r>
        <w:rPr>
          <w:lang w:eastAsia="zh-CN"/>
        </w:rPr>
        <w:t xml:space="preserve"> (May); </w:t>
      </w:r>
      <w:r w:rsidRPr="006E3DDE">
        <w:rPr>
          <w:lang w:eastAsia="zh-CN"/>
        </w:rPr>
        <w:t>37</w:t>
      </w:r>
      <w:r w:rsidRPr="006E3DDE">
        <w:rPr>
          <w:vertAlign w:val="superscript"/>
          <w:lang w:eastAsia="zh-CN"/>
        </w:rPr>
        <w:t>th</w:t>
      </w:r>
      <w:r w:rsidRPr="006E3DDE">
        <w:rPr>
          <w:lang w:eastAsia="zh-CN"/>
        </w:rPr>
        <w:t xml:space="preserve"> International TCM Conference, Rothenburg, Germany</w:t>
      </w:r>
    </w:p>
    <w:p w:rsidR="000B74DD" w:rsidRPr="006E3DDE" w:rsidRDefault="000B74DD" w:rsidP="000B74DD">
      <w:pPr>
        <w:ind w:left="720"/>
        <w:rPr>
          <w:lang w:eastAsia="zh-CN"/>
        </w:rPr>
      </w:pPr>
    </w:p>
    <w:p w:rsidR="000B74DD" w:rsidRPr="006E3DDE" w:rsidRDefault="000B74DD" w:rsidP="000B74DD">
      <w:pPr>
        <w:ind w:left="720"/>
        <w:rPr>
          <w:lang w:eastAsia="zh-CN"/>
        </w:rPr>
      </w:pPr>
      <w:r w:rsidRPr="006E3DDE">
        <w:rPr>
          <w:lang w:eastAsia="zh-CN"/>
        </w:rPr>
        <w:t>On Suffering and Holy Wars: The Liver and Gallbladder as Catalysts of Human Emotions</w:t>
      </w:r>
      <w:r>
        <w:rPr>
          <w:lang w:eastAsia="zh-CN"/>
        </w:rPr>
        <w:t xml:space="preserve"> (May); </w:t>
      </w:r>
      <w:r w:rsidRPr="006E3DDE">
        <w:rPr>
          <w:lang w:eastAsia="zh-CN"/>
        </w:rPr>
        <w:t>37</w:t>
      </w:r>
      <w:r w:rsidRPr="006E3DDE">
        <w:rPr>
          <w:vertAlign w:val="superscript"/>
          <w:lang w:eastAsia="zh-CN"/>
        </w:rPr>
        <w:t>th</w:t>
      </w:r>
      <w:r w:rsidRPr="006E3DDE">
        <w:rPr>
          <w:lang w:eastAsia="zh-CN"/>
        </w:rPr>
        <w:t xml:space="preserve"> International TCM Conference, Rothenburg, Germany</w:t>
      </w:r>
    </w:p>
    <w:p w:rsidR="000B74DD" w:rsidRPr="006E3DDE" w:rsidRDefault="000B74DD" w:rsidP="000B74DD">
      <w:pPr>
        <w:spacing w:line="240" w:lineRule="exact"/>
        <w:ind w:left="720"/>
        <w:rPr>
          <w:rFonts w:ascii="Times" w:hAnsi="Times"/>
        </w:rPr>
      </w:pPr>
    </w:p>
    <w:p w:rsidR="000B74DD" w:rsidRDefault="000B74DD" w:rsidP="000B74DD">
      <w:pPr>
        <w:spacing w:before="100" w:beforeAutospacing="1" w:after="100" w:afterAutospacing="1"/>
        <w:ind w:left="720" w:hanging="720"/>
        <w:rPr>
          <w:color w:val="000000"/>
        </w:rPr>
      </w:pPr>
      <w:r>
        <w:rPr>
          <w:color w:val="000000"/>
        </w:rPr>
        <w:t>2</w:t>
      </w:r>
      <w:r w:rsidRPr="008525AB">
        <w:rPr>
          <w:color w:val="000000"/>
        </w:rPr>
        <w:t>005</w:t>
      </w:r>
      <w:r w:rsidRPr="008525AB">
        <w:rPr>
          <w:color w:val="000000"/>
        </w:rPr>
        <w:tab/>
      </w:r>
      <w:r>
        <w:rPr>
          <w:rFonts w:ascii="Times" w:hAnsi="Times"/>
        </w:rPr>
        <w:t>Integrative Aspects of Ancient Medicine: The Example of Classical Chinese Medicine (February); Paradigm Shift Symposium, Portland, Oregon</w:t>
      </w:r>
    </w:p>
    <w:p w:rsidR="000B74DD" w:rsidRDefault="000B74DD" w:rsidP="000B74DD">
      <w:pPr>
        <w:spacing w:before="100" w:beforeAutospacing="1" w:after="100" w:afterAutospacing="1"/>
        <w:ind w:left="720" w:hanging="720"/>
        <w:rPr>
          <w:color w:val="000000"/>
        </w:rPr>
      </w:pPr>
      <w:r>
        <w:rPr>
          <w:color w:val="000000"/>
        </w:rPr>
        <w:tab/>
      </w:r>
      <w:r w:rsidRPr="008525AB">
        <w:rPr>
          <w:color w:val="000000"/>
        </w:rPr>
        <w:t>The Hai Shan Center: An Example of Holistic Home</w:t>
      </w:r>
      <w:r>
        <w:rPr>
          <w:color w:val="000000"/>
        </w:rPr>
        <w:t xml:space="preserve"> Building (April); </w:t>
      </w:r>
      <w:r w:rsidRPr="008525AB">
        <w:rPr>
          <w:color w:val="000000"/>
        </w:rPr>
        <w:t>NW Timberframer’s Guild, Corbett, O</w:t>
      </w:r>
      <w:r>
        <w:rPr>
          <w:color w:val="000000"/>
        </w:rPr>
        <w:t>regon</w:t>
      </w:r>
      <w:r w:rsidRPr="008525AB">
        <w:rPr>
          <w:color w:val="000000"/>
        </w:rPr>
        <w:t xml:space="preserve"> </w:t>
      </w:r>
    </w:p>
    <w:p w:rsidR="000B74DD" w:rsidRDefault="000B74DD" w:rsidP="000B74DD">
      <w:pPr>
        <w:spacing w:before="100" w:beforeAutospacing="1" w:after="100" w:afterAutospacing="1"/>
        <w:ind w:left="720"/>
        <w:rPr>
          <w:color w:val="000000"/>
        </w:rPr>
      </w:pPr>
      <w:r w:rsidRPr="008525AB">
        <w:rPr>
          <w:color w:val="000000"/>
        </w:rPr>
        <w:t>Holism in Ancient Medicines: The Example of Classical Chinese Medicine</w:t>
      </w:r>
      <w:r>
        <w:rPr>
          <w:color w:val="000000"/>
        </w:rPr>
        <w:t xml:space="preserve"> (April); Portland State University, </w:t>
      </w:r>
    </w:p>
    <w:p w:rsidR="000B74DD" w:rsidRDefault="000B74DD" w:rsidP="000B74DD">
      <w:pPr>
        <w:spacing w:before="100" w:beforeAutospacing="1" w:after="100" w:afterAutospacing="1"/>
        <w:ind w:left="720"/>
        <w:rPr>
          <w:color w:val="000000"/>
        </w:rPr>
      </w:pPr>
      <w:r w:rsidRPr="008525AB">
        <w:rPr>
          <w:color w:val="000000"/>
        </w:rPr>
        <w:t>The Concept of Heaven in Chinese Medicine</w:t>
      </w:r>
      <w:r>
        <w:rPr>
          <w:color w:val="000000"/>
        </w:rPr>
        <w:t xml:space="preserve"> (May); 36</w:t>
      </w:r>
      <w:r w:rsidRPr="00145201">
        <w:rPr>
          <w:color w:val="000000"/>
          <w:vertAlign w:val="superscript"/>
        </w:rPr>
        <w:t>th</w:t>
      </w:r>
      <w:r>
        <w:rPr>
          <w:color w:val="000000"/>
        </w:rPr>
        <w:t xml:space="preserve"> International TCM Conference, Rothenburg, Germany</w:t>
      </w:r>
    </w:p>
    <w:p w:rsidR="000B74DD" w:rsidRPr="008525AB" w:rsidRDefault="000B74DD" w:rsidP="000B74DD">
      <w:pPr>
        <w:spacing w:before="100" w:beforeAutospacing="1" w:after="100" w:afterAutospacing="1"/>
        <w:ind w:left="720"/>
        <w:rPr>
          <w:color w:val="000000"/>
        </w:rPr>
      </w:pPr>
      <w:r w:rsidRPr="008525AB">
        <w:rPr>
          <w:color w:val="000000"/>
        </w:rPr>
        <w:t>The Heavenly Organs of Chinese Medicine: The Heart, the Small Intestine, the Bladder, and the Kidney</w:t>
      </w:r>
      <w:r>
        <w:rPr>
          <w:color w:val="000000"/>
        </w:rPr>
        <w:t xml:space="preserve"> (May); 36</w:t>
      </w:r>
      <w:r w:rsidRPr="00145201">
        <w:rPr>
          <w:color w:val="000000"/>
          <w:vertAlign w:val="superscript"/>
        </w:rPr>
        <w:t>th</w:t>
      </w:r>
      <w:r>
        <w:rPr>
          <w:color w:val="000000"/>
        </w:rPr>
        <w:t xml:space="preserve"> International TCM Conference, Rothenburg, Germany</w:t>
      </w:r>
    </w:p>
    <w:p w:rsidR="000B74DD" w:rsidRDefault="000B74DD" w:rsidP="000B74DD">
      <w:pPr>
        <w:spacing w:before="100" w:beforeAutospacing="1" w:after="100" w:afterAutospacing="1"/>
        <w:ind w:left="720"/>
        <w:rPr>
          <w:color w:val="000000"/>
        </w:rPr>
      </w:pPr>
      <w:r w:rsidRPr="008525AB">
        <w:rPr>
          <w:color w:val="000000"/>
        </w:rPr>
        <w:t>Drug-Herb Interactions in Chinese Medicine</w:t>
      </w:r>
      <w:r>
        <w:rPr>
          <w:color w:val="000000"/>
        </w:rPr>
        <w:t xml:space="preserve"> (October); pa</w:t>
      </w:r>
      <w:r w:rsidRPr="008525AB">
        <w:rPr>
          <w:color w:val="000000"/>
        </w:rPr>
        <w:t xml:space="preserve">nel </w:t>
      </w:r>
      <w:r>
        <w:rPr>
          <w:color w:val="000000"/>
        </w:rPr>
        <w:t>p</w:t>
      </w:r>
      <w:r w:rsidRPr="008525AB">
        <w:rPr>
          <w:color w:val="000000"/>
        </w:rPr>
        <w:t>resentation</w:t>
      </w:r>
      <w:r>
        <w:rPr>
          <w:color w:val="000000"/>
        </w:rPr>
        <w:t xml:space="preserve"> at</w:t>
      </w:r>
      <w:r w:rsidRPr="00D0462F">
        <w:rPr>
          <w:color w:val="000000"/>
        </w:rPr>
        <w:t xml:space="preserve"> </w:t>
      </w:r>
      <w:r w:rsidRPr="008525AB">
        <w:rPr>
          <w:color w:val="000000"/>
        </w:rPr>
        <w:t xml:space="preserve">Building Bridges </w:t>
      </w:r>
      <w:r>
        <w:rPr>
          <w:color w:val="000000"/>
        </w:rPr>
        <w:t xml:space="preserve">of Integration for Traditional Chinese Medicine </w:t>
      </w:r>
      <w:r w:rsidRPr="008525AB">
        <w:rPr>
          <w:color w:val="000000"/>
        </w:rPr>
        <w:t>05 Conference</w:t>
      </w:r>
      <w:r>
        <w:rPr>
          <w:color w:val="000000"/>
        </w:rPr>
        <w:t>, New York</w:t>
      </w:r>
    </w:p>
    <w:p w:rsidR="000B74DD" w:rsidRDefault="000B74DD" w:rsidP="000B74DD">
      <w:pPr>
        <w:spacing w:before="100" w:beforeAutospacing="1" w:after="100" w:afterAutospacing="1"/>
        <w:ind w:left="720"/>
        <w:rPr>
          <w:color w:val="000000"/>
        </w:rPr>
      </w:pPr>
      <w:r>
        <w:rPr>
          <w:color w:val="000000"/>
        </w:rPr>
        <w:lastRenderedPageBreak/>
        <w:t xml:space="preserve"> </w:t>
      </w:r>
      <w:r w:rsidRPr="008525AB">
        <w:rPr>
          <w:color w:val="000000"/>
        </w:rPr>
        <w:t>As Above, So Below: The Relationship Between Macrocosm and Microcosm in Chinese Medicine</w:t>
      </w:r>
      <w:r>
        <w:rPr>
          <w:color w:val="000000"/>
        </w:rPr>
        <w:t xml:space="preserve"> (October); </w:t>
      </w:r>
      <w:r w:rsidRPr="008525AB">
        <w:rPr>
          <w:color w:val="000000"/>
        </w:rPr>
        <w:t xml:space="preserve">Building Bridges </w:t>
      </w:r>
      <w:r>
        <w:rPr>
          <w:color w:val="000000"/>
        </w:rPr>
        <w:t xml:space="preserve">of Integration for Traditional Chinese Medicine </w:t>
      </w:r>
      <w:r w:rsidRPr="008525AB">
        <w:rPr>
          <w:color w:val="000000"/>
        </w:rPr>
        <w:t>05 Conference</w:t>
      </w:r>
      <w:r>
        <w:rPr>
          <w:color w:val="000000"/>
        </w:rPr>
        <w:t>, New York</w:t>
      </w:r>
      <w:r w:rsidRPr="008525AB">
        <w:rPr>
          <w:color w:val="000000"/>
        </w:rPr>
        <w:t xml:space="preserve"> </w:t>
      </w:r>
    </w:p>
    <w:p w:rsidR="000B74DD" w:rsidRDefault="000B74DD" w:rsidP="000B74DD">
      <w:pPr>
        <w:spacing w:before="100" w:beforeAutospacing="1" w:after="100" w:afterAutospacing="1"/>
        <w:ind w:left="720"/>
        <w:rPr>
          <w:color w:val="000000"/>
        </w:rPr>
      </w:pPr>
      <w:r w:rsidRPr="008525AB">
        <w:rPr>
          <w:color w:val="000000"/>
        </w:rPr>
        <w:t>The Foundati</w:t>
      </w:r>
      <w:r>
        <w:rPr>
          <w:color w:val="000000"/>
        </w:rPr>
        <w:t xml:space="preserve">onal Theory of Chinese Medicine (November); </w:t>
      </w:r>
      <w:r w:rsidRPr="008525AB">
        <w:rPr>
          <w:color w:val="000000"/>
        </w:rPr>
        <w:t>Oregon College of Oriental Medicine</w:t>
      </w:r>
      <w:r>
        <w:rPr>
          <w:color w:val="000000"/>
        </w:rPr>
        <w:t>, Portland, Oregon</w:t>
      </w:r>
    </w:p>
    <w:p w:rsidR="000B74DD" w:rsidRPr="000C0257" w:rsidRDefault="000B74DD" w:rsidP="000B74DD">
      <w:pPr>
        <w:spacing w:before="100" w:beforeAutospacing="1" w:after="100" w:afterAutospacing="1"/>
        <w:ind w:left="720"/>
        <w:rPr>
          <w:color w:val="000000"/>
        </w:rPr>
      </w:pPr>
      <w:r w:rsidRPr="008525AB">
        <w:rPr>
          <w:color w:val="000000"/>
        </w:rPr>
        <w:t>Gu Syndrome: An Effective Chinese Approach to Lyme Disease, Fibromyalgia, and other Manifestations of Chronic Parasitism</w:t>
      </w:r>
      <w:r>
        <w:rPr>
          <w:color w:val="000000"/>
        </w:rPr>
        <w:t xml:space="preserve"> (November); </w:t>
      </w:r>
      <w:r w:rsidRPr="008525AB">
        <w:rPr>
          <w:color w:val="000000"/>
        </w:rPr>
        <w:t>Oregon College of Oriental Medicine</w:t>
      </w:r>
      <w:r>
        <w:rPr>
          <w:color w:val="000000"/>
        </w:rPr>
        <w:t>, Portland, Oregon</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2004</w:t>
      </w:r>
      <w:r>
        <w:rPr>
          <w:rFonts w:ascii="Times" w:hAnsi="Times"/>
        </w:rPr>
        <w:tab/>
        <w:t xml:space="preserve">The Role of the Classics in Chinese Medicine; keynote address at annual conference of American Association </w:t>
      </w:r>
      <w:r>
        <w:rPr>
          <w:rFonts w:ascii="Times" w:hAnsi="Times"/>
        </w:rPr>
        <w:tab/>
        <w:t>of Acupuncture and Oriental Medicine (AAAOM), Las Vegas</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 xml:space="preserve">The Science of Symbols; annual conference of American Association </w:t>
      </w:r>
      <w:r>
        <w:rPr>
          <w:rFonts w:ascii="Times" w:hAnsi="Times"/>
        </w:rPr>
        <w:tab/>
        <w:t xml:space="preserve">of Acupuncture and Oriental Medicine </w:t>
      </w:r>
      <w:r>
        <w:rPr>
          <w:rFonts w:ascii="Times" w:hAnsi="Times"/>
        </w:rPr>
        <w:tab/>
        <w:t>(AAAOM), Las Vegas</w:t>
      </w:r>
    </w:p>
    <w:p w:rsidR="000B74DD" w:rsidRDefault="000B74DD" w:rsidP="000B74DD">
      <w:pPr>
        <w:spacing w:line="240" w:lineRule="exact"/>
        <w:rPr>
          <w:rFonts w:ascii="Times" w:hAnsi="Times"/>
        </w:rPr>
      </w:pPr>
    </w:p>
    <w:p w:rsidR="000B74DD" w:rsidRPr="0048495B" w:rsidRDefault="000B74DD" w:rsidP="000B74DD">
      <w:pPr>
        <w:spacing w:line="240" w:lineRule="exact"/>
        <w:rPr>
          <w:rFonts w:ascii="Times" w:hAnsi="Times"/>
          <w:b/>
        </w:rPr>
      </w:pPr>
      <w:r>
        <w:rPr>
          <w:rFonts w:ascii="Times" w:hAnsi="Times"/>
        </w:rPr>
        <w:tab/>
        <w:t xml:space="preserve">Chinese Medicine: Cosmology, Symbolism, and Clinical Practice; German Association of Classical Acupuncture </w:t>
      </w:r>
      <w:r>
        <w:rPr>
          <w:rFonts w:ascii="Times" w:hAnsi="Times"/>
        </w:rPr>
        <w:tab/>
        <w:t xml:space="preserve">and Traditional Chinese Medicine; Frankfurt, Germany </w:t>
      </w:r>
    </w:p>
    <w:p w:rsidR="000B74DD" w:rsidRDefault="000B74DD">
      <w:pPr>
        <w:rPr>
          <w:rFonts w:ascii="Times" w:hAnsi="Times"/>
        </w:rPr>
      </w:pPr>
    </w:p>
    <w:p w:rsidR="000B74DD" w:rsidRDefault="000B74DD">
      <w:pPr>
        <w:rPr>
          <w:rFonts w:ascii="Times" w:hAnsi="Times"/>
        </w:rPr>
      </w:pPr>
      <w:r>
        <w:rPr>
          <w:rFonts w:ascii="Times" w:hAnsi="Times"/>
        </w:rPr>
        <w:tab/>
        <w:t>Introduction to Natural Medicine; Portland State University</w:t>
      </w:r>
    </w:p>
    <w:p w:rsidR="000B74DD" w:rsidRDefault="000B74DD">
      <w:pPr>
        <w:rPr>
          <w:rFonts w:ascii="Times" w:hAnsi="Times"/>
        </w:rPr>
      </w:pPr>
    </w:p>
    <w:p w:rsidR="000B74DD" w:rsidRDefault="000B74DD">
      <w:pPr>
        <w:numPr>
          <w:ilvl w:val="0"/>
          <w:numId w:val="9"/>
        </w:numPr>
        <w:rPr>
          <w:rFonts w:ascii="Times" w:hAnsi="Times"/>
        </w:rPr>
      </w:pPr>
      <w:r>
        <w:rPr>
          <w:rFonts w:ascii="Times" w:hAnsi="Times"/>
        </w:rPr>
        <w:t>Diagnosing the Gums and Teeth in Chinese Medicine; Oregon Health and Sciences University, Portland, Oregon</w:t>
      </w:r>
    </w:p>
    <w:p w:rsidR="000B74DD" w:rsidRDefault="000B74DD">
      <w:pPr>
        <w:rPr>
          <w:rFonts w:ascii="Times" w:hAnsi="Times"/>
        </w:rPr>
      </w:pPr>
    </w:p>
    <w:p w:rsidR="000B74DD" w:rsidRDefault="000B74DD">
      <w:pPr>
        <w:ind w:firstLine="720"/>
        <w:rPr>
          <w:rFonts w:ascii="Times" w:hAnsi="Times"/>
        </w:rPr>
      </w:pPr>
      <w:r>
        <w:rPr>
          <w:rFonts w:ascii="Times" w:hAnsi="Times"/>
        </w:rPr>
        <w:lastRenderedPageBreak/>
        <w:t xml:space="preserve">Chinese Medicine and the Science of Symbols; German Association of Classical Acupuncture and Traditional </w:t>
      </w:r>
    </w:p>
    <w:p w:rsidR="000B74DD" w:rsidRDefault="000B74DD">
      <w:pPr>
        <w:ind w:firstLine="720"/>
        <w:rPr>
          <w:rFonts w:ascii="Times" w:hAnsi="Times"/>
        </w:rPr>
      </w:pPr>
      <w:r>
        <w:rPr>
          <w:rFonts w:ascii="Times" w:hAnsi="Times"/>
        </w:rPr>
        <w:t>Chinese Medicine, Frankfurt, Germany</w:t>
      </w:r>
    </w:p>
    <w:p w:rsidR="000B74DD" w:rsidRDefault="000B74DD">
      <w:pPr>
        <w:rPr>
          <w:rFonts w:ascii="Times" w:hAnsi="Times"/>
        </w:rPr>
      </w:pPr>
      <w:r>
        <w:rPr>
          <w:rFonts w:ascii="Times" w:hAnsi="Times"/>
        </w:rPr>
        <w:tab/>
      </w:r>
    </w:p>
    <w:p w:rsidR="000B74DD" w:rsidRDefault="000B74DD">
      <w:pPr>
        <w:rPr>
          <w:rFonts w:ascii="Times" w:hAnsi="Times"/>
        </w:rPr>
      </w:pPr>
      <w:r>
        <w:rPr>
          <w:rFonts w:ascii="Times" w:hAnsi="Times"/>
        </w:rPr>
        <w:tab/>
        <w:t xml:space="preserve">The Liver and Small Intestine; </w:t>
      </w:r>
      <w:r>
        <w:rPr>
          <w:color w:val="000000"/>
        </w:rPr>
        <w:t>34</w:t>
      </w:r>
      <w:r w:rsidRPr="00145201">
        <w:rPr>
          <w:color w:val="000000"/>
          <w:vertAlign w:val="superscript"/>
        </w:rPr>
        <w:t>th</w:t>
      </w:r>
      <w:r>
        <w:rPr>
          <w:color w:val="000000"/>
        </w:rPr>
        <w:t xml:space="preserve"> International TCM Conference, Rothenburg, Germany</w:t>
      </w:r>
      <w:r>
        <w:rPr>
          <w:rFonts w:ascii="Times" w:hAnsi="Times"/>
        </w:rPr>
        <w:t xml:space="preserve"> </w:t>
      </w:r>
    </w:p>
    <w:p w:rsidR="000B74DD" w:rsidRDefault="000B74DD">
      <w:pPr>
        <w:rPr>
          <w:rFonts w:ascii="Times" w:hAnsi="Times"/>
        </w:rPr>
      </w:pPr>
    </w:p>
    <w:p w:rsidR="000B74DD" w:rsidRDefault="000B74DD">
      <w:pPr>
        <w:rPr>
          <w:rFonts w:ascii="Times" w:hAnsi="Times"/>
        </w:rPr>
      </w:pPr>
      <w:r>
        <w:rPr>
          <w:rFonts w:ascii="Times" w:hAnsi="Times"/>
        </w:rPr>
        <w:tab/>
        <w:t xml:space="preserve">The Stomach and Pericardium; </w:t>
      </w:r>
      <w:r>
        <w:rPr>
          <w:color w:val="000000"/>
        </w:rPr>
        <w:t>34</w:t>
      </w:r>
      <w:r w:rsidRPr="00145201">
        <w:rPr>
          <w:color w:val="000000"/>
          <w:vertAlign w:val="superscript"/>
        </w:rPr>
        <w:t>th</w:t>
      </w:r>
      <w:r>
        <w:rPr>
          <w:color w:val="000000"/>
        </w:rPr>
        <w:t xml:space="preserve"> International TCM Conference, Rothenburg, Germany</w:t>
      </w:r>
    </w:p>
    <w:p w:rsidR="000B74DD" w:rsidRDefault="000B74DD">
      <w:pPr>
        <w:rPr>
          <w:rFonts w:ascii="Times" w:hAnsi="Times"/>
        </w:rPr>
      </w:pPr>
      <w:r>
        <w:rPr>
          <w:rFonts w:ascii="Times" w:hAnsi="Times"/>
        </w:rPr>
        <w:tab/>
      </w:r>
    </w:p>
    <w:p w:rsidR="000B74DD" w:rsidRDefault="000B74DD">
      <w:pPr>
        <w:rPr>
          <w:rFonts w:ascii="Times" w:hAnsi="Times"/>
        </w:rPr>
      </w:pPr>
      <w:r>
        <w:rPr>
          <w:rFonts w:ascii="Times" w:hAnsi="Times"/>
        </w:rPr>
        <w:tab/>
        <w:t xml:space="preserve">The Concept of Earth in Chinese Medicine; </w:t>
      </w:r>
      <w:r>
        <w:rPr>
          <w:color w:val="000000"/>
        </w:rPr>
        <w:t>34</w:t>
      </w:r>
      <w:r w:rsidRPr="00145201">
        <w:rPr>
          <w:color w:val="000000"/>
          <w:vertAlign w:val="superscript"/>
        </w:rPr>
        <w:t>th</w:t>
      </w:r>
      <w:r>
        <w:rPr>
          <w:color w:val="000000"/>
        </w:rPr>
        <w:t xml:space="preserve"> International TCM Conference, Rothenburg, Germany</w:t>
      </w:r>
    </w:p>
    <w:p w:rsidR="000B74DD" w:rsidRDefault="000B74DD">
      <w:pPr>
        <w:rPr>
          <w:rFonts w:ascii="Times" w:hAnsi="Times"/>
        </w:rPr>
      </w:pPr>
    </w:p>
    <w:p w:rsidR="000B74DD" w:rsidRDefault="000B74DD">
      <w:pPr>
        <w:rPr>
          <w:rFonts w:ascii="Times" w:hAnsi="Times"/>
        </w:rPr>
      </w:pPr>
      <w:r>
        <w:rPr>
          <w:rFonts w:ascii="Times" w:hAnsi="Times"/>
        </w:rPr>
        <w:tab/>
        <w:t xml:space="preserve">What is Classical Chinese Medicine? </w:t>
      </w:r>
      <w:r>
        <w:rPr>
          <w:color w:val="000000"/>
        </w:rPr>
        <w:t>34</w:t>
      </w:r>
      <w:r w:rsidRPr="00145201">
        <w:rPr>
          <w:color w:val="000000"/>
          <w:vertAlign w:val="superscript"/>
        </w:rPr>
        <w:t>th</w:t>
      </w:r>
      <w:r>
        <w:rPr>
          <w:color w:val="000000"/>
        </w:rPr>
        <w:t xml:space="preserve"> International TCM Conference, Rothenburg, Germany</w:t>
      </w:r>
    </w:p>
    <w:p w:rsidR="000B74DD" w:rsidRDefault="000B74DD">
      <w:pPr>
        <w:rPr>
          <w:rFonts w:ascii="Times" w:hAnsi="Times"/>
        </w:rPr>
      </w:pPr>
    </w:p>
    <w:p w:rsidR="000B74DD" w:rsidRDefault="000B74DD">
      <w:pPr>
        <w:rPr>
          <w:rFonts w:ascii="Times" w:hAnsi="Times"/>
        </w:rPr>
      </w:pPr>
      <w:r>
        <w:rPr>
          <w:rFonts w:ascii="Times" w:hAnsi="Times"/>
        </w:rPr>
        <w:tab/>
        <w:t>The Spleen and the Stomach in Chinese Medicine; Societas Medicinae Sinensis, München, Germany</w:t>
      </w:r>
    </w:p>
    <w:p w:rsidR="000B74DD" w:rsidRDefault="000B74DD">
      <w:pPr>
        <w:rPr>
          <w:rFonts w:ascii="Times" w:hAnsi="Times"/>
        </w:rPr>
      </w:pPr>
    </w:p>
    <w:p w:rsidR="000B74DD" w:rsidRDefault="000B74DD">
      <w:pPr>
        <w:numPr>
          <w:ilvl w:val="0"/>
          <w:numId w:val="14"/>
        </w:numPr>
        <w:rPr>
          <w:rFonts w:ascii="Times" w:hAnsi="Times"/>
        </w:rPr>
      </w:pPr>
      <w:r>
        <w:rPr>
          <w:rFonts w:ascii="Times" w:hAnsi="Times"/>
        </w:rPr>
        <w:t>The Concept of Holistic Medicine; Conference on Spirituality and Medicine, Portland State University</w:t>
      </w:r>
    </w:p>
    <w:p w:rsidR="000B74DD" w:rsidRDefault="000B74DD">
      <w:pPr>
        <w:rPr>
          <w:rFonts w:ascii="Times" w:hAnsi="Times"/>
        </w:rPr>
      </w:pPr>
    </w:p>
    <w:p w:rsidR="000B74DD" w:rsidRDefault="000B74DD">
      <w:pPr>
        <w:numPr>
          <w:ilvl w:val="0"/>
          <w:numId w:val="15"/>
        </w:numPr>
        <w:rPr>
          <w:rFonts w:ascii="Times" w:hAnsi="Times"/>
        </w:rPr>
      </w:pPr>
      <w:r>
        <w:rPr>
          <w:rFonts w:ascii="Times" w:hAnsi="Times"/>
        </w:rPr>
        <w:t xml:space="preserve">The Classical Foundation of Chinese Medicine; </w:t>
      </w:r>
      <w:r>
        <w:rPr>
          <w:color w:val="000000"/>
        </w:rPr>
        <w:t>32</w:t>
      </w:r>
      <w:r>
        <w:rPr>
          <w:color w:val="000000"/>
          <w:vertAlign w:val="superscript"/>
        </w:rPr>
        <w:t>nd</w:t>
      </w:r>
      <w:r>
        <w:rPr>
          <w:color w:val="000000"/>
        </w:rPr>
        <w:t xml:space="preserve"> International TCM Conference, Rothenburg, Germany</w:t>
      </w:r>
    </w:p>
    <w:p w:rsidR="000B74DD" w:rsidRDefault="000B74DD">
      <w:pPr>
        <w:rPr>
          <w:rFonts w:ascii="Times" w:hAnsi="Times"/>
        </w:rPr>
      </w:pPr>
    </w:p>
    <w:p w:rsidR="000B74DD" w:rsidRDefault="000B74DD">
      <w:pPr>
        <w:ind w:left="720"/>
        <w:rPr>
          <w:rFonts w:ascii="Times" w:hAnsi="Times"/>
        </w:rPr>
      </w:pPr>
      <w:r>
        <w:rPr>
          <w:rFonts w:ascii="Times" w:hAnsi="Times"/>
        </w:rPr>
        <w:t xml:space="preserve">The Lung and the Heart; </w:t>
      </w:r>
      <w:r>
        <w:rPr>
          <w:color w:val="000000"/>
        </w:rPr>
        <w:t>32</w:t>
      </w:r>
      <w:r>
        <w:rPr>
          <w:color w:val="000000"/>
          <w:vertAlign w:val="superscript"/>
        </w:rPr>
        <w:t>nd</w:t>
      </w:r>
      <w:r>
        <w:rPr>
          <w:color w:val="000000"/>
        </w:rPr>
        <w:t xml:space="preserve"> International TCM Conference, Rothenburg, Germany</w:t>
      </w:r>
    </w:p>
    <w:p w:rsidR="000B74DD" w:rsidRDefault="000B74DD">
      <w:pPr>
        <w:ind w:left="720"/>
        <w:rPr>
          <w:rFonts w:ascii="Times" w:hAnsi="Times"/>
        </w:rPr>
      </w:pPr>
    </w:p>
    <w:p w:rsidR="000B74DD" w:rsidRDefault="000B74DD">
      <w:pPr>
        <w:ind w:left="720"/>
        <w:rPr>
          <w:rFonts w:ascii="Times" w:hAnsi="Times"/>
        </w:rPr>
      </w:pPr>
      <w:r>
        <w:rPr>
          <w:rFonts w:ascii="Times" w:hAnsi="Times"/>
        </w:rPr>
        <w:lastRenderedPageBreak/>
        <w:t>The Lung and the Large Intestine; Societas Medicinae Sinensis, München, Germany</w:t>
      </w:r>
      <w:r>
        <w:rPr>
          <w:rFonts w:ascii="Times" w:hAnsi="Times"/>
        </w:rPr>
        <w:tab/>
      </w:r>
    </w:p>
    <w:p w:rsidR="000B74DD" w:rsidRDefault="000B74DD">
      <w:pPr>
        <w:rPr>
          <w:rFonts w:ascii="Times" w:hAnsi="Times"/>
        </w:rPr>
      </w:pPr>
    </w:p>
    <w:p w:rsidR="000B74DD" w:rsidRDefault="000B74DD">
      <w:pPr>
        <w:numPr>
          <w:ilvl w:val="0"/>
          <w:numId w:val="3"/>
        </w:numPr>
        <w:rPr>
          <w:rFonts w:ascii="Times" w:hAnsi="Times"/>
        </w:rPr>
      </w:pPr>
      <w:r>
        <w:rPr>
          <w:rFonts w:ascii="Times" w:hAnsi="Times"/>
        </w:rPr>
        <w:t>An Introduction to Chinese Medicine; Oregon Health Sciences University, Portland, OR</w:t>
      </w:r>
    </w:p>
    <w:p w:rsidR="000B74DD" w:rsidRDefault="000B74DD">
      <w:pPr>
        <w:rPr>
          <w:rFonts w:ascii="Times" w:hAnsi="Times"/>
        </w:rPr>
      </w:pPr>
    </w:p>
    <w:p w:rsidR="000B74DD" w:rsidRDefault="000B74DD">
      <w:pPr>
        <w:pStyle w:val="Footer"/>
        <w:tabs>
          <w:tab w:val="clear" w:pos="4320"/>
          <w:tab w:val="clear" w:pos="8640"/>
        </w:tabs>
        <w:rPr>
          <w:rFonts w:ascii="Times" w:hAnsi="Times"/>
        </w:rPr>
      </w:pPr>
      <w:r>
        <w:rPr>
          <w:rFonts w:ascii="Times" w:hAnsi="Times"/>
        </w:rPr>
        <w:t>1999</w:t>
      </w:r>
      <w:r>
        <w:rPr>
          <w:rFonts w:ascii="Times" w:hAnsi="Times"/>
        </w:rPr>
        <w:tab/>
        <w:t>The Treatment of Prostate Cancer with Oriental Medicine; Good Samaritan Hospital, Portland, OR</w:t>
      </w:r>
    </w:p>
    <w:p w:rsidR="000B74DD" w:rsidRDefault="000B74DD">
      <w:pPr>
        <w:rPr>
          <w:rFonts w:ascii="Times" w:hAnsi="Times"/>
        </w:rPr>
      </w:pPr>
      <w:r>
        <w:rPr>
          <w:rFonts w:ascii="Times" w:hAnsi="Times"/>
        </w:rPr>
        <w:tab/>
      </w:r>
    </w:p>
    <w:p w:rsidR="000B74DD" w:rsidRDefault="000B74DD">
      <w:pPr>
        <w:rPr>
          <w:rFonts w:ascii="Times" w:hAnsi="Times"/>
        </w:rPr>
      </w:pPr>
      <w:r>
        <w:rPr>
          <w:rFonts w:ascii="Times" w:hAnsi="Times"/>
        </w:rPr>
        <w:tab/>
        <w:t xml:space="preserve">Daoist and Tibetan Medicine; Heron Institute, Sichuan, China </w:t>
      </w:r>
    </w:p>
    <w:p w:rsidR="000B74DD" w:rsidRDefault="000B74DD">
      <w:pPr>
        <w:rPr>
          <w:rFonts w:ascii="Times" w:hAnsi="Times"/>
        </w:rPr>
      </w:pPr>
    </w:p>
    <w:p w:rsidR="000B74DD" w:rsidRDefault="000B74DD">
      <w:pPr>
        <w:rPr>
          <w:rFonts w:ascii="Times" w:hAnsi="Times"/>
        </w:rPr>
      </w:pPr>
      <w:r>
        <w:rPr>
          <w:rFonts w:ascii="Times" w:hAnsi="Times"/>
        </w:rPr>
        <w:tab/>
        <w:t xml:space="preserve">Problems in the Contemporary Practice of Chinese Medicine; annual conference of California Acupuncture </w:t>
      </w:r>
      <w:r>
        <w:rPr>
          <w:rFonts w:ascii="Times" w:hAnsi="Times"/>
        </w:rPr>
        <w:tab/>
        <w:t>Association, San Francisco</w:t>
      </w:r>
    </w:p>
    <w:p w:rsidR="000B74DD" w:rsidRDefault="000B74DD">
      <w:pPr>
        <w:rPr>
          <w:rFonts w:ascii="Times" w:hAnsi="Times"/>
        </w:rPr>
      </w:pPr>
    </w:p>
    <w:p w:rsidR="000B74DD" w:rsidRDefault="000B74DD">
      <w:pPr>
        <w:rPr>
          <w:rFonts w:ascii="Times" w:hAnsi="Times"/>
        </w:rPr>
      </w:pPr>
      <w:r>
        <w:rPr>
          <w:rFonts w:ascii="Times" w:hAnsi="Times"/>
        </w:rPr>
        <w:t>1998</w:t>
      </w:r>
      <w:r>
        <w:rPr>
          <w:rFonts w:ascii="Times" w:hAnsi="Times"/>
        </w:rPr>
        <w:tab/>
        <w:t>Daoist and Tibetan Medicine; Heron Institute, Sichuan, China</w:t>
      </w:r>
    </w:p>
    <w:p w:rsidR="000B74DD" w:rsidRDefault="000B74DD">
      <w:pPr>
        <w:rPr>
          <w:rFonts w:ascii="Times" w:hAnsi="Times"/>
        </w:rPr>
      </w:pPr>
      <w:r>
        <w:rPr>
          <w:rFonts w:ascii="Times" w:hAnsi="Times"/>
        </w:rPr>
        <w:tab/>
      </w:r>
    </w:p>
    <w:p w:rsidR="000B74DD" w:rsidRDefault="000B74DD">
      <w:pPr>
        <w:rPr>
          <w:rFonts w:ascii="Times" w:hAnsi="Times"/>
        </w:rPr>
      </w:pPr>
      <w:r>
        <w:rPr>
          <w:rFonts w:ascii="Times" w:hAnsi="Times"/>
        </w:rPr>
        <w:tab/>
        <w:t>Therapeutic Qigong, NW Acupuncture Institute, Eugene</w:t>
      </w:r>
    </w:p>
    <w:p w:rsidR="000B74DD" w:rsidRDefault="000B74DD">
      <w:pPr>
        <w:rPr>
          <w:rFonts w:ascii="Times" w:hAnsi="Times"/>
        </w:rPr>
      </w:pPr>
    </w:p>
    <w:p w:rsidR="000B74DD" w:rsidRDefault="000B74DD">
      <w:pPr>
        <w:numPr>
          <w:ilvl w:val="0"/>
          <w:numId w:val="11"/>
        </w:numPr>
        <w:rPr>
          <w:rFonts w:ascii="Times" w:hAnsi="Times"/>
        </w:rPr>
      </w:pPr>
      <w:r>
        <w:rPr>
          <w:rFonts w:ascii="Times" w:hAnsi="Times"/>
        </w:rPr>
        <w:t>Gu Syndrome and Traditional Chinese Parasitology; annual conference of California Acupuncture Association, San Francisco</w:t>
      </w:r>
    </w:p>
    <w:p w:rsidR="000B74DD" w:rsidRDefault="000B74DD">
      <w:pPr>
        <w:rPr>
          <w:rFonts w:ascii="Times" w:hAnsi="Times"/>
        </w:rPr>
      </w:pPr>
    </w:p>
    <w:p w:rsidR="000B74DD" w:rsidRDefault="000B74DD">
      <w:pPr>
        <w:rPr>
          <w:rFonts w:ascii="Times" w:hAnsi="Times"/>
        </w:rPr>
      </w:pPr>
      <w:r>
        <w:rPr>
          <w:rFonts w:ascii="Times" w:hAnsi="Times"/>
        </w:rPr>
        <w:tab/>
        <w:t>Classical Chinese Medicine and Consumer Health; Portland State University</w:t>
      </w:r>
    </w:p>
    <w:p w:rsidR="000B74DD" w:rsidRDefault="000B74DD">
      <w:pPr>
        <w:rPr>
          <w:rFonts w:ascii="Times" w:hAnsi="Times"/>
        </w:rPr>
      </w:pPr>
    </w:p>
    <w:p w:rsidR="000B74DD" w:rsidRDefault="000B74DD">
      <w:pPr>
        <w:rPr>
          <w:rFonts w:ascii="Times" w:hAnsi="Times"/>
        </w:rPr>
      </w:pPr>
      <w:r>
        <w:rPr>
          <w:rFonts w:ascii="Times" w:hAnsi="Times"/>
        </w:rPr>
        <w:t>1996</w:t>
      </w:r>
      <w:r>
        <w:rPr>
          <w:rFonts w:ascii="Times" w:hAnsi="Times"/>
        </w:rPr>
        <w:tab/>
        <w:t>Daoist Meditation and Longevity Practices; Breitenbush Hot Springs Conference Center, Detroit, Oregon</w:t>
      </w:r>
    </w:p>
    <w:p w:rsidR="000B74DD" w:rsidRDefault="000B74DD">
      <w:pPr>
        <w:rPr>
          <w:rFonts w:ascii="Times" w:hAnsi="Times"/>
        </w:rPr>
      </w:pPr>
    </w:p>
    <w:p w:rsidR="000B74DD" w:rsidRDefault="000B74DD">
      <w:pPr>
        <w:numPr>
          <w:ilvl w:val="0"/>
          <w:numId w:val="12"/>
        </w:numPr>
        <w:rPr>
          <w:rFonts w:ascii="Times" w:hAnsi="Times"/>
        </w:rPr>
      </w:pPr>
      <w:r>
        <w:rPr>
          <w:rFonts w:ascii="Times" w:hAnsi="Times"/>
        </w:rPr>
        <w:lastRenderedPageBreak/>
        <w:t>Liujing Bianzheng and Wenbing Xue: Two Major Systems of Chinese Diagnosis; guest lecture series, Oregon College of Oriental Medicine, Portland, Oregon</w:t>
      </w:r>
    </w:p>
    <w:p w:rsidR="000B74DD" w:rsidRDefault="000B74DD">
      <w:pPr>
        <w:rPr>
          <w:rFonts w:ascii="Times" w:hAnsi="Times"/>
        </w:rPr>
      </w:pPr>
    </w:p>
    <w:p w:rsidR="000B74DD" w:rsidRDefault="000B74DD">
      <w:pPr>
        <w:rPr>
          <w:rFonts w:ascii="Times" w:hAnsi="Times"/>
        </w:rPr>
      </w:pPr>
      <w:r>
        <w:rPr>
          <w:rFonts w:ascii="Times" w:hAnsi="Times"/>
        </w:rPr>
        <w:tab/>
      </w:r>
      <w:r w:rsidRPr="00EC0C81">
        <w:rPr>
          <w:rFonts w:ascii="Times" w:hAnsi="Times"/>
          <w:i/>
        </w:rPr>
        <w:t>Huangdi neijing</w:t>
      </w:r>
      <w:r>
        <w:rPr>
          <w:rFonts w:ascii="Times" w:hAnsi="Times"/>
        </w:rPr>
        <w:t>: The Yellow Emperor’s Classic of Medicine; Reed College, Portland, Oregon</w:t>
      </w:r>
    </w:p>
    <w:p w:rsidR="000B74DD" w:rsidRDefault="000B74DD">
      <w:pPr>
        <w:rPr>
          <w:rFonts w:ascii="Times" w:hAnsi="Times"/>
        </w:rPr>
      </w:pPr>
    </w:p>
    <w:p w:rsidR="000B74DD" w:rsidRDefault="000B74DD">
      <w:pPr>
        <w:rPr>
          <w:rFonts w:ascii="Times" w:hAnsi="Times"/>
        </w:rPr>
      </w:pPr>
      <w:r>
        <w:rPr>
          <w:rFonts w:ascii="Times" w:hAnsi="Times"/>
        </w:rPr>
        <w:t>1994</w:t>
      </w:r>
      <w:r>
        <w:rPr>
          <w:rFonts w:ascii="Times" w:hAnsi="Times"/>
        </w:rPr>
        <w:tab/>
        <w:t xml:space="preserve">Philosophy, Diagnosis and Therapy in Chinese Medicine; guest lecture series, Southwest College of Naturopathic </w:t>
      </w:r>
      <w:r>
        <w:rPr>
          <w:rFonts w:ascii="Times" w:hAnsi="Times"/>
        </w:rPr>
        <w:tab/>
        <w:t>Medicine, Scottsdale, Arizona</w:t>
      </w:r>
    </w:p>
    <w:p w:rsidR="000B74DD" w:rsidRDefault="000B74DD">
      <w:pPr>
        <w:rPr>
          <w:rFonts w:ascii="Times" w:hAnsi="Times"/>
        </w:rPr>
      </w:pPr>
    </w:p>
    <w:p w:rsidR="000B74DD" w:rsidRDefault="000B74DD">
      <w:pPr>
        <w:numPr>
          <w:ilvl w:val="0"/>
          <w:numId w:val="13"/>
        </w:numPr>
        <w:spacing w:line="240" w:lineRule="exact"/>
        <w:rPr>
          <w:rFonts w:ascii="Times" w:hAnsi="Times"/>
        </w:rPr>
      </w:pPr>
      <w:r>
        <w:rPr>
          <w:rFonts w:ascii="Times" w:hAnsi="Times"/>
        </w:rPr>
        <w:t xml:space="preserve">Treating Recalcitrant Diseases with Herbal Formulas Recorded in the </w:t>
      </w:r>
      <w:r w:rsidRPr="00EC0C81">
        <w:rPr>
          <w:rFonts w:ascii="Times" w:hAnsi="Times"/>
          <w:i/>
        </w:rPr>
        <w:t>Shanghan lun</w:t>
      </w:r>
      <w:r>
        <w:rPr>
          <w:rFonts w:ascii="Times" w:hAnsi="Times"/>
        </w:rPr>
        <w:t>; guest lecture series, Oregon College of Oriental Medicine</w:t>
      </w:r>
    </w:p>
    <w:p w:rsidR="000B74DD" w:rsidRDefault="000B74DD">
      <w:pPr>
        <w:spacing w:line="240" w:lineRule="exact"/>
        <w:rPr>
          <w:rFonts w:ascii="Times" w:hAnsi="Times"/>
        </w:rPr>
      </w:pPr>
    </w:p>
    <w:p w:rsidR="000B74DD" w:rsidRDefault="000B74DD">
      <w:pPr>
        <w:spacing w:line="240" w:lineRule="exact"/>
        <w:rPr>
          <w:rFonts w:ascii="Times" w:hAnsi="Times"/>
        </w:rPr>
      </w:pPr>
      <w:r>
        <w:rPr>
          <w:rFonts w:ascii="Times" w:hAnsi="Times"/>
        </w:rPr>
        <w:tab/>
        <w:t>Traditional Chinese Chrono-Medicine (</w:t>
      </w:r>
      <w:r w:rsidRPr="00EC0C81">
        <w:rPr>
          <w:rFonts w:ascii="Times" w:hAnsi="Times"/>
          <w:i/>
        </w:rPr>
        <w:t>wuyun liuqi</w:t>
      </w:r>
      <w:r>
        <w:rPr>
          <w:rFonts w:ascii="Times" w:hAnsi="Times"/>
        </w:rPr>
        <w:t xml:space="preserve">); International Research Symposium, German Association of </w:t>
      </w:r>
      <w:r>
        <w:rPr>
          <w:rFonts w:ascii="Times" w:hAnsi="Times"/>
        </w:rPr>
        <w:tab/>
        <w:t>Traditional Chinese Medicine and Classical Acupuncture, Herrenberg, Germany</w:t>
      </w:r>
    </w:p>
    <w:p w:rsidR="000B74DD" w:rsidRDefault="000B74DD">
      <w:pPr>
        <w:spacing w:line="240" w:lineRule="exact"/>
        <w:rPr>
          <w:rFonts w:ascii="Times" w:hAnsi="Times"/>
        </w:rPr>
      </w:pPr>
      <w:r>
        <w:rPr>
          <w:rFonts w:ascii="Times" w:hAnsi="Times"/>
        </w:rPr>
        <w:tab/>
      </w:r>
    </w:p>
    <w:p w:rsidR="000B74DD" w:rsidRDefault="000B74DD">
      <w:pPr>
        <w:spacing w:line="240" w:lineRule="exact"/>
        <w:ind w:firstLine="720"/>
        <w:rPr>
          <w:rFonts w:ascii="Times" w:hAnsi="Times"/>
        </w:rPr>
      </w:pPr>
      <w:r>
        <w:rPr>
          <w:rFonts w:ascii="Times" w:hAnsi="Times"/>
        </w:rPr>
        <w:t xml:space="preserve">Back to the Future: A Fresh Perspective on Chinese Medicine; annual convention of American Association of </w:t>
      </w:r>
      <w:r>
        <w:rPr>
          <w:rFonts w:ascii="Times" w:hAnsi="Times"/>
        </w:rPr>
        <w:tab/>
        <w:t>Naturopathic Physicians, Portland, Oregon</w:t>
      </w:r>
    </w:p>
    <w:p w:rsidR="000B74DD" w:rsidRDefault="000B74DD">
      <w:pPr>
        <w:rPr>
          <w:rFonts w:ascii="Times" w:hAnsi="Times"/>
        </w:rPr>
      </w:pPr>
    </w:p>
    <w:p w:rsidR="000B74DD" w:rsidRDefault="000B74DD">
      <w:pPr>
        <w:spacing w:line="240" w:lineRule="exact"/>
        <w:rPr>
          <w:rFonts w:ascii="Times" w:hAnsi="Times"/>
        </w:rPr>
      </w:pPr>
      <w:r>
        <w:rPr>
          <w:rFonts w:ascii="Times" w:hAnsi="Times"/>
        </w:rPr>
        <w:t xml:space="preserve">1991  </w:t>
      </w:r>
      <w:r>
        <w:rPr>
          <w:rFonts w:ascii="Times" w:hAnsi="Times"/>
        </w:rPr>
        <w:tab/>
        <w:t xml:space="preserve">Traditional Chinese Medicine: An Alternative to Western Medicine?  Frankfurt University Medical School,  </w:t>
      </w:r>
      <w:r>
        <w:rPr>
          <w:rFonts w:ascii="Times" w:hAnsi="Times"/>
        </w:rPr>
        <w:tab/>
        <w:t>Germany</w:t>
      </w:r>
    </w:p>
    <w:p w:rsidR="000B74DD" w:rsidRDefault="000B74DD">
      <w:pPr>
        <w:spacing w:line="240" w:lineRule="exact"/>
        <w:rPr>
          <w:rFonts w:ascii="Times" w:hAnsi="Times"/>
        </w:rPr>
      </w:pPr>
      <w:r>
        <w:rPr>
          <w:rFonts w:ascii="Times" w:hAnsi="Times"/>
        </w:rPr>
        <w:tab/>
      </w:r>
    </w:p>
    <w:p w:rsidR="000B74DD" w:rsidRDefault="000B74DD" w:rsidP="000B74DD">
      <w:pPr>
        <w:spacing w:line="240" w:lineRule="exact"/>
        <w:ind w:left="720"/>
        <w:rPr>
          <w:rFonts w:ascii="Times" w:hAnsi="Times"/>
        </w:rPr>
      </w:pPr>
      <w:r>
        <w:rPr>
          <w:rFonts w:ascii="Times" w:hAnsi="Times"/>
        </w:rPr>
        <w:t xml:space="preserve">Buddhist Cosmology and Traditional Chinese Medicine; workshop conducted in cooperation with Prof. Li Zhongyu for members of the </w:t>
      </w:r>
      <w:r>
        <w:rPr>
          <w:rFonts w:ascii="Times" w:hAnsi="Times"/>
        </w:rPr>
        <w:lastRenderedPageBreak/>
        <w:t>German Association of Traditional Chinese Medicine and Classical Acupuncture, Mt. Qingcheng, Sichuan, China</w:t>
      </w:r>
    </w:p>
    <w:p w:rsidR="000B74DD" w:rsidRDefault="000B74DD">
      <w:pPr>
        <w:spacing w:line="240" w:lineRule="exact"/>
        <w:rPr>
          <w:rFonts w:ascii="Times" w:hAnsi="Times"/>
        </w:rPr>
      </w:pPr>
      <w:r>
        <w:rPr>
          <w:rFonts w:ascii="Times" w:hAnsi="Times"/>
        </w:rPr>
        <w:tab/>
      </w:r>
    </w:p>
    <w:p w:rsidR="000B74DD" w:rsidRDefault="000B74DD" w:rsidP="000B74DD">
      <w:pPr>
        <w:spacing w:line="240" w:lineRule="exact"/>
        <w:ind w:left="720"/>
        <w:rPr>
          <w:rFonts w:ascii="Times" w:hAnsi="Times"/>
        </w:rPr>
      </w:pPr>
      <w:r>
        <w:rPr>
          <w:rFonts w:ascii="Times" w:hAnsi="Times"/>
        </w:rPr>
        <w:t>Traditional Chinese Chrono-Acupuncture:  Theory and Practice; workshop conducted in cooperation with Dr. He Yuanhuai for members of the German Association of Traditional Chinese Medicine and Classical Acupuncture, Chengdu, China</w:t>
      </w:r>
    </w:p>
    <w:p w:rsidR="000B74DD" w:rsidRDefault="000B74DD">
      <w:pPr>
        <w:spacing w:line="240" w:lineRule="exact"/>
        <w:rPr>
          <w:rFonts w:ascii="Times" w:hAnsi="Times"/>
        </w:rPr>
      </w:pPr>
      <w:r>
        <w:rPr>
          <w:rFonts w:ascii="Times" w:hAnsi="Times"/>
        </w:rPr>
        <w:t xml:space="preserve">  </w:t>
      </w:r>
      <w:r>
        <w:rPr>
          <w:rFonts w:ascii="Times" w:hAnsi="Times"/>
        </w:rPr>
        <w:tab/>
      </w:r>
    </w:p>
    <w:p w:rsidR="000B74DD" w:rsidRDefault="000B74DD" w:rsidP="000B74DD">
      <w:pPr>
        <w:spacing w:line="240" w:lineRule="exact"/>
        <w:rPr>
          <w:rFonts w:ascii="Times" w:hAnsi="Times"/>
        </w:rPr>
      </w:pPr>
      <w:r>
        <w:rPr>
          <w:rFonts w:ascii="Times" w:hAnsi="Times"/>
        </w:rPr>
        <w:t>1990</w:t>
      </w:r>
      <w:r>
        <w:rPr>
          <w:rFonts w:ascii="Times" w:hAnsi="Times"/>
        </w:rPr>
        <w:tab/>
        <w:t xml:space="preserve">Ancient Chinese Philosophy and Its Application in Daoist Meditation and Longevity Techniques;  workshop </w:t>
      </w:r>
      <w:r>
        <w:rPr>
          <w:rFonts w:ascii="Times" w:hAnsi="Times"/>
        </w:rPr>
        <w:tab/>
        <w:t xml:space="preserve">conducted in cooperation with Zhang Yuanming for members of the German Association of  Traditional Chinese </w:t>
      </w:r>
      <w:r>
        <w:rPr>
          <w:rFonts w:ascii="Times" w:hAnsi="Times"/>
        </w:rPr>
        <w:tab/>
        <w:t>Medicine  and Classical Acupuncture, Wenjiang, China</w:t>
      </w:r>
    </w:p>
    <w:p w:rsidR="000B74DD" w:rsidRDefault="000B74DD" w:rsidP="000B74DD">
      <w:pPr>
        <w:spacing w:line="240" w:lineRule="exact"/>
        <w:ind w:firstLine="720"/>
        <w:rPr>
          <w:rFonts w:ascii="Times" w:hAnsi="Times"/>
        </w:rPr>
      </w:pPr>
    </w:p>
    <w:p w:rsidR="000B74DD" w:rsidRDefault="000B74DD" w:rsidP="000B74DD">
      <w:pPr>
        <w:spacing w:line="240" w:lineRule="exact"/>
        <w:ind w:firstLine="720"/>
        <w:rPr>
          <w:rFonts w:ascii="Times" w:hAnsi="Times"/>
        </w:rPr>
      </w:pPr>
      <w:r>
        <w:rPr>
          <w:rFonts w:ascii="Times" w:hAnsi="Times"/>
        </w:rPr>
        <w:t xml:space="preserve">Western Exoticism in Modern Chinese Literature; National Convention of the Association for Asian Studies, </w:t>
      </w:r>
      <w:r>
        <w:rPr>
          <w:rFonts w:ascii="Times" w:hAnsi="Times"/>
        </w:rPr>
        <w:tab/>
        <w:t>Chicago</w:t>
      </w:r>
    </w:p>
    <w:p w:rsidR="000B74DD" w:rsidRDefault="000B74DD" w:rsidP="000B74DD">
      <w:pPr>
        <w:spacing w:line="240" w:lineRule="exact"/>
        <w:ind w:left="360"/>
        <w:rPr>
          <w:rFonts w:ascii="Times" w:hAnsi="Times"/>
        </w:rPr>
      </w:pPr>
    </w:p>
    <w:p w:rsidR="000B74DD" w:rsidRDefault="000B74DD">
      <w:pPr>
        <w:spacing w:line="240" w:lineRule="exact"/>
        <w:ind w:left="720"/>
        <w:rPr>
          <w:rFonts w:ascii="Times" w:hAnsi="Times"/>
        </w:rPr>
      </w:pPr>
      <w:r>
        <w:rPr>
          <w:rFonts w:ascii="Times" w:hAnsi="Times"/>
        </w:rPr>
        <w:t>The City in Modern and Contemporary Chinese Literature; conference on Contemporary Chinese Literature and Its Literary Antecedents, Harvard University</w:t>
      </w:r>
    </w:p>
    <w:p w:rsidR="000B74DD" w:rsidRDefault="000B74DD">
      <w:pPr>
        <w:spacing w:line="240" w:lineRule="exact"/>
        <w:rPr>
          <w:rFonts w:ascii="Times" w:hAnsi="Times"/>
        </w:rPr>
      </w:pPr>
      <w:r>
        <w:rPr>
          <w:rFonts w:ascii="Times" w:hAnsi="Times"/>
        </w:rPr>
        <w:t xml:space="preserve">  </w:t>
      </w:r>
      <w:r>
        <w:rPr>
          <w:rFonts w:ascii="Times" w:hAnsi="Times"/>
        </w:rPr>
        <w:tab/>
      </w:r>
    </w:p>
    <w:p w:rsidR="000B74DD" w:rsidRDefault="000B74DD">
      <w:pPr>
        <w:spacing w:line="240" w:lineRule="exact"/>
        <w:ind w:firstLine="720"/>
        <w:rPr>
          <w:rFonts w:ascii="Times" w:hAnsi="Times"/>
        </w:rPr>
      </w:pPr>
      <w:r>
        <w:rPr>
          <w:rFonts w:ascii="Times" w:hAnsi="Times"/>
        </w:rPr>
        <w:t xml:space="preserve">Germany in the Eyes of the Modern Chinese Travel Writer; conference on German-Chinese Reflections, Bonn </w:t>
      </w:r>
      <w:r>
        <w:rPr>
          <w:rFonts w:ascii="Times" w:hAnsi="Times"/>
        </w:rPr>
        <w:tab/>
        <w:t>University, Germany</w:t>
      </w:r>
    </w:p>
    <w:p w:rsidR="000B74DD" w:rsidRDefault="000B74DD">
      <w:pPr>
        <w:rPr>
          <w:rFonts w:ascii="Times" w:hAnsi="Times"/>
        </w:rPr>
      </w:pPr>
    </w:p>
    <w:p w:rsidR="000B74DD" w:rsidRDefault="000B74DD">
      <w:pPr>
        <w:spacing w:line="240" w:lineRule="exact"/>
        <w:rPr>
          <w:rFonts w:ascii="Times" w:hAnsi="Times"/>
        </w:rPr>
      </w:pPr>
      <w:r>
        <w:rPr>
          <w:rFonts w:ascii="Times" w:hAnsi="Times"/>
        </w:rPr>
        <w:t xml:space="preserve">1988  </w:t>
      </w:r>
      <w:r>
        <w:rPr>
          <w:rFonts w:ascii="Times" w:hAnsi="Times"/>
        </w:rPr>
        <w:tab/>
        <w:t xml:space="preserve">Tokyo, Paris and Shanghai:  The Common Ground of Orientalists and Occidentalists, 1865-1935.  German </w:t>
      </w:r>
      <w:r>
        <w:rPr>
          <w:rFonts w:ascii="Times" w:hAnsi="Times"/>
        </w:rPr>
        <w:tab/>
        <w:t xml:space="preserve">Society </w:t>
      </w:r>
      <w:r>
        <w:rPr>
          <w:rFonts w:ascii="Times" w:hAnsi="Times"/>
        </w:rPr>
        <w:tab/>
        <w:t>for East Asian Anthropology (OAG), Tokyo</w:t>
      </w:r>
    </w:p>
    <w:p w:rsidR="000B74DD" w:rsidRDefault="000B74DD" w:rsidP="000B74DD">
      <w:pPr>
        <w:spacing w:line="240" w:lineRule="exact"/>
        <w:rPr>
          <w:rFonts w:ascii="Times" w:hAnsi="Times"/>
          <w:b/>
        </w:rPr>
      </w:pPr>
    </w:p>
    <w:p w:rsidR="000B74DD" w:rsidRDefault="000B74DD" w:rsidP="000B74DD">
      <w:pPr>
        <w:spacing w:line="240" w:lineRule="exact"/>
        <w:rPr>
          <w:rFonts w:ascii="Times" w:hAnsi="Times"/>
          <w:b/>
        </w:rPr>
      </w:pPr>
    </w:p>
    <w:p w:rsidR="000B74DD" w:rsidRDefault="000B74DD" w:rsidP="000B74DD">
      <w:pPr>
        <w:spacing w:line="240" w:lineRule="exact"/>
        <w:rPr>
          <w:rFonts w:ascii="Times" w:hAnsi="Times"/>
          <w:b/>
        </w:rPr>
      </w:pPr>
      <w:r>
        <w:rPr>
          <w:rFonts w:ascii="Times" w:hAnsi="Times"/>
          <w:b/>
        </w:rPr>
        <w:lastRenderedPageBreak/>
        <w:t>PUBLICATIONS</w:t>
      </w:r>
    </w:p>
    <w:p w:rsidR="000B74DD" w:rsidRDefault="000B74DD" w:rsidP="000B74DD">
      <w:pPr>
        <w:spacing w:line="240" w:lineRule="exact"/>
        <w:rPr>
          <w:rFonts w:ascii="Times" w:hAnsi="Times"/>
          <w:b/>
        </w:rPr>
      </w:pPr>
    </w:p>
    <w:p w:rsidR="00440446" w:rsidRDefault="00440446" w:rsidP="000B74DD">
      <w:pPr>
        <w:spacing w:line="240" w:lineRule="exact"/>
        <w:ind w:left="720" w:hanging="720"/>
        <w:rPr>
          <w:rFonts w:ascii="Times" w:hAnsi="Times"/>
        </w:rPr>
      </w:pPr>
      <w:r>
        <w:rPr>
          <w:rFonts w:ascii="Times" w:hAnsi="Times"/>
        </w:rPr>
        <w:t>2020</w:t>
      </w:r>
      <w:r>
        <w:rPr>
          <w:rFonts w:ascii="Times" w:hAnsi="Times"/>
        </w:rPr>
        <w:tab/>
      </w:r>
      <w:r>
        <w:t xml:space="preserve">“Introduction”, in Yang Zhenhai and Liu Lihong, </w:t>
      </w:r>
      <w:r w:rsidRPr="007B587B">
        <w:rPr>
          <w:u w:val="single"/>
        </w:rPr>
        <w:t>The Yellow Emperor’s Inner Transmission of Acupuncture</w:t>
      </w:r>
      <w:r>
        <w:t xml:space="preserve">, </w:t>
      </w:r>
      <w:r>
        <w:rPr>
          <w:rFonts w:ascii="Times" w:hAnsi="Times"/>
        </w:rPr>
        <w:t>Hong Kong (The Chinese University Press, 20</w:t>
      </w:r>
      <w:r w:rsidR="00DD2D79">
        <w:rPr>
          <w:rFonts w:ascii="Times" w:hAnsi="Times"/>
        </w:rPr>
        <w:t>20</w:t>
      </w:r>
      <w:r>
        <w:rPr>
          <w:rFonts w:ascii="Times" w:hAnsi="Times"/>
        </w:rPr>
        <w:t>), p. ix-x</w:t>
      </w:r>
      <w:r w:rsidR="00DD2D79">
        <w:rPr>
          <w:rFonts w:ascii="Times" w:hAnsi="Times"/>
        </w:rPr>
        <w:t>x</w:t>
      </w:r>
      <w:r>
        <w:rPr>
          <w:rFonts w:ascii="Times" w:hAnsi="Times"/>
        </w:rPr>
        <w:t>vii.</w:t>
      </w:r>
    </w:p>
    <w:p w:rsidR="003377A9" w:rsidRDefault="003377A9" w:rsidP="000B74DD">
      <w:pPr>
        <w:spacing w:line="240" w:lineRule="exact"/>
        <w:ind w:left="720" w:hanging="720"/>
        <w:rPr>
          <w:rFonts w:ascii="Times" w:hAnsi="Times"/>
        </w:rPr>
      </w:pPr>
    </w:p>
    <w:p w:rsidR="003377A9" w:rsidRPr="003377A9" w:rsidRDefault="003377A9" w:rsidP="000B74DD">
      <w:pPr>
        <w:spacing w:line="240" w:lineRule="exact"/>
        <w:ind w:left="720" w:hanging="720"/>
        <w:rPr>
          <w:rFonts w:ascii="Times" w:hAnsi="Times"/>
          <w:lang w:eastAsia="zh-CN"/>
        </w:rPr>
      </w:pPr>
      <w:r>
        <w:rPr>
          <w:rFonts w:ascii="Times" w:hAnsi="Times"/>
        </w:rPr>
        <w:tab/>
      </w:r>
      <w:r w:rsidRPr="003377A9">
        <w:rPr>
          <w:rFonts w:ascii="Times" w:hAnsi="Times"/>
        </w:rPr>
        <w:t xml:space="preserve">“Durch </w:t>
      </w:r>
      <w:r w:rsidRPr="003377A9">
        <w:rPr>
          <w:rFonts w:ascii="Times" w:hAnsi="Times"/>
          <w:i/>
          <w:iCs/>
        </w:rPr>
        <w:t>humor</w:t>
      </w:r>
      <w:r w:rsidRPr="003377A9">
        <w:rPr>
          <w:rFonts w:ascii="Times" w:hAnsi="Times"/>
        </w:rPr>
        <w:t>-Symptome (‚Feuchtigkeit‘-Symptome) gekennzeichnete epidemische Wärme-Erkrankung (</w:t>
      </w:r>
      <w:r w:rsidRPr="003377A9">
        <w:rPr>
          <w:rFonts w:ascii="Times" w:hAnsi="Times"/>
          <w:i/>
          <w:iCs/>
        </w:rPr>
        <w:t>shiwen</w:t>
      </w:r>
      <w:r w:rsidRPr="003377A9">
        <w:rPr>
          <w:rFonts w:ascii="Times" w:hAnsi="Times"/>
        </w:rPr>
        <w:t xml:space="preserve"> </w:t>
      </w:r>
      <w:r>
        <w:rPr>
          <w:rFonts w:ascii="Times" w:hAnsi="Times" w:hint="eastAsia"/>
          <w:lang w:val="de-DE" w:eastAsia="zh-TW"/>
        </w:rPr>
        <w:t>濕瘟</w:t>
      </w:r>
      <w:r w:rsidRPr="003377A9">
        <w:rPr>
          <w:rFonts w:ascii="Times" w:hAnsi="Times"/>
        </w:rPr>
        <w:t>)</w:t>
      </w:r>
      <w:r>
        <w:rPr>
          <w:rFonts w:ascii="Times" w:hAnsi="Times"/>
        </w:rPr>
        <w:t>: Untersuchung der klinischen Merkmale von Covid-19 in Shanghai” (</w:t>
      </w:r>
      <w:r w:rsidR="00882C4A">
        <w:rPr>
          <w:rFonts w:ascii="Times" w:hAnsi="Times"/>
        </w:rPr>
        <w:t>The Dampness Epidemic: Exploring the Clinical Characteristics of Covid-19 in Shanghai</w:t>
      </w:r>
      <w:r>
        <w:rPr>
          <w:rFonts w:ascii="Times" w:hAnsi="Times"/>
        </w:rPr>
        <w:t xml:space="preserve">), redacted and adapted translation of article by Xue Yan, Zhang Wei, Xu Guihua, et. al., in </w:t>
      </w:r>
      <w:r w:rsidRPr="003377A9">
        <w:rPr>
          <w:rFonts w:ascii="Times" w:hAnsi="Times"/>
          <w:i/>
          <w:iCs/>
        </w:rPr>
        <w:t>Chinesische Medizin</w:t>
      </w:r>
      <w:r w:rsidR="00882C4A">
        <w:rPr>
          <w:rFonts w:ascii="Times" w:hAnsi="Times"/>
        </w:rPr>
        <w:t xml:space="preserve"> 35/3</w:t>
      </w:r>
      <w:r>
        <w:rPr>
          <w:rFonts w:ascii="Times" w:hAnsi="Times"/>
        </w:rPr>
        <w:t>, p.143-149.</w:t>
      </w:r>
    </w:p>
    <w:p w:rsidR="00440446" w:rsidRPr="003377A9" w:rsidRDefault="00440446"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2019</w:t>
      </w:r>
      <w:r>
        <w:rPr>
          <w:rFonts w:ascii="Times" w:hAnsi="Times"/>
        </w:rPr>
        <w:tab/>
      </w:r>
      <w:r w:rsidRPr="0059426B">
        <w:rPr>
          <w:rFonts w:ascii="Times" w:hAnsi="Times"/>
          <w:u w:val="single"/>
        </w:rPr>
        <w:t>Classical Chinese Medicine</w:t>
      </w:r>
      <w:r>
        <w:rPr>
          <w:rFonts w:ascii="Times" w:hAnsi="Times"/>
        </w:rPr>
        <w:t xml:space="preserve"> (English edition of </w:t>
      </w:r>
      <w:r w:rsidRPr="00015F20">
        <w:rPr>
          <w:rFonts w:ascii="Times" w:hAnsi="Times"/>
          <w:i/>
        </w:rPr>
        <w:t>Sikao zhongyi</w:t>
      </w:r>
      <w:r>
        <w:rPr>
          <w:rFonts w:ascii="Times" w:hAnsi="Times"/>
        </w:rPr>
        <w:t>), editor. By Liu Lihong, translated by Gabriel Weiss and Henry Buchtel with Sabine Wilms. Hong Kong (The Chinese University Press, 2019).</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 xml:space="preserve">“Introduction”, in Liu Lihong, </w:t>
      </w:r>
      <w:r w:rsidRPr="0059426B">
        <w:rPr>
          <w:rFonts w:ascii="Times" w:hAnsi="Times"/>
          <w:u w:val="single"/>
        </w:rPr>
        <w:t>Classical Chinese Medicine</w:t>
      </w:r>
      <w:r>
        <w:rPr>
          <w:rFonts w:ascii="Times" w:hAnsi="Times"/>
        </w:rPr>
        <w:t>, Hong Kong (The Chinese University Press, 2019), p. xix-xlv.</w:t>
      </w:r>
    </w:p>
    <w:p w:rsidR="000B74DD" w:rsidRDefault="000B74DD" w:rsidP="000B74DD">
      <w:pPr>
        <w:spacing w:line="240" w:lineRule="exact"/>
        <w:ind w:left="720" w:hanging="720"/>
        <w:rPr>
          <w:rFonts w:ascii="Times" w:hAnsi="Times"/>
        </w:rPr>
      </w:pPr>
    </w:p>
    <w:p w:rsidR="000B74DD" w:rsidRDefault="000B74DD" w:rsidP="000B74DD">
      <w:pPr>
        <w:spacing w:line="240" w:lineRule="exact"/>
        <w:ind w:left="720" w:hanging="720"/>
        <w:rPr>
          <w:rFonts w:ascii="Times" w:hAnsi="Times"/>
        </w:rPr>
      </w:pPr>
      <w:r>
        <w:rPr>
          <w:rFonts w:ascii="Times" w:hAnsi="Times"/>
        </w:rPr>
        <w:tab/>
        <w:t xml:space="preserve">“25 Years ABZ Mitte: Contemplating the Concept of the Center in Chinese Medicine”, in </w:t>
      </w:r>
      <w:r w:rsidRPr="002E54A2">
        <w:rPr>
          <w:rFonts w:ascii="Times" w:hAnsi="Times"/>
          <w:u w:val="single"/>
        </w:rPr>
        <w:t>Festschrift ABZ Mitte 1994-2019</w:t>
      </w:r>
      <w:r>
        <w:rPr>
          <w:rFonts w:ascii="Times" w:hAnsi="Times"/>
        </w:rPr>
        <w:t>, Offenbach (ABZ Mitte, 2019), p.30-34.</w:t>
      </w:r>
    </w:p>
    <w:p w:rsidR="000B74DD" w:rsidRDefault="000B74DD" w:rsidP="000B74DD">
      <w:pPr>
        <w:spacing w:line="240" w:lineRule="exact"/>
        <w:ind w:left="720" w:hanging="720"/>
        <w:rPr>
          <w:rFonts w:ascii="Times" w:hAnsi="Times"/>
        </w:rPr>
      </w:pPr>
    </w:p>
    <w:p w:rsidR="000B74DD" w:rsidRPr="00440446" w:rsidRDefault="000B74DD" w:rsidP="00440446">
      <w:pPr>
        <w:spacing w:line="240" w:lineRule="exact"/>
        <w:ind w:left="720" w:hanging="720"/>
      </w:pPr>
      <w:r>
        <w:rPr>
          <w:rFonts w:ascii="Times" w:hAnsi="Times"/>
        </w:rPr>
        <w:tab/>
        <w:t xml:space="preserve">“Contemplating the Concept of the Centre in Chinese Medicine: Theoretical and Practical Considerations”, in </w:t>
      </w:r>
      <w:r w:rsidRPr="003404AF">
        <w:rPr>
          <w:i/>
        </w:rPr>
        <w:t>Journal of Chinese Medicine</w:t>
      </w:r>
      <w:r>
        <w:t xml:space="preserve"> 120/2019, p. 66-73.</w:t>
      </w:r>
    </w:p>
    <w:p w:rsidR="000B74DD" w:rsidRDefault="000B74DD" w:rsidP="000B74DD">
      <w:pPr>
        <w:spacing w:line="240" w:lineRule="exact"/>
        <w:ind w:left="720" w:hanging="720"/>
        <w:rPr>
          <w:rFonts w:ascii="Times" w:hAnsi="Times"/>
        </w:rPr>
      </w:pPr>
    </w:p>
    <w:p w:rsidR="000B74DD" w:rsidRPr="00FA2E0D" w:rsidRDefault="000B74DD" w:rsidP="000B74DD">
      <w:pPr>
        <w:autoSpaceDE w:val="0"/>
        <w:autoSpaceDN w:val="0"/>
        <w:adjustRightInd w:val="0"/>
        <w:ind w:left="720" w:hanging="720"/>
        <w:rPr>
          <w:lang w:val="de-DE"/>
        </w:rPr>
      </w:pPr>
      <w:r>
        <w:t>2018</w:t>
      </w:r>
      <w:r>
        <w:tab/>
        <w:t xml:space="preserve">“Kosmologie: Symbolgehalt der zwölf Organsysteme” (Cosmology: Symbolic Background of the Twelve Organ Networks), in Claudia Focks, ed, </w:t>
      </w:r>
      <w:r w:rsidRPr="006C2939">
        <w:rPr>
          <w:u w:val="single"/>
        </w:rPr>
        <w:t>Leitfaden Chinesische Medizin</w:t>
      </w:r>
      <w:r>
        <w:rPr>
          <w:u w:val="single"/>
        </w:rPr>
        <w:t xml:space="preserve">: Grundlagen (7. </w:t>
      </w:r>
      <w:r w:rsidRPr="00FA2E0D">
        <w:rPr>
          <w:u w:val="single"/>
          <w:lang w:val="de-DE"/>
        </w:rPr>
        <w:t>Edition)</w:t>
      </w:r>
      <w:r w:rsidRPr="00FA2E0D">
        <w:rPr>
          <w:lang w:val="de-DE"/>
        </w:rPr>
        <w:t>, München (Elsevier, 2018), p. 130-133.</w:t>
      </w:r>
    </w:p>
    <w:p w:rsidR="000B74DD" w:rsidRPr="00FA2E0D" w:rsidRDefault="000B74DD" w:rsidP="000B74DD">
      <w:pPr>
        <w:autoSpaceDE w:val="0"/>
        <w:autoSpaceDN w:val="0"/>
        <w:adjustRightInd w:val="0"/>
        <w:ind w:left="720" w:hanging="720"/>
        <w:rPr>
          <w:lang w:val="de-DE"/>
        </w:rPr>
      </w:pPr>
    </w:p>
    <w:p w:rsidR="000B74DD" w:rsidRDefault="000B74DD" w:rsidP="000B74DD">
      <w:pPr>
        <w:autoSpaceDE w:val="0"/>
        <w:autoSpaceDN w:val="0"/>
        <w:adjustRightInd w:val="0"/>
        <w:ind w:left="720"/>
      </w:pPr>
      <w:r w:rsidRPr="00FA2E0D">
        <w:rPr>
          <w:lang w:val="de-DE"/>
        </w:rPr>
        <w:t xml:space="preserve">“Chronisch-entzündliche Erkrankungen und </w:t>
      </w:r>
      <w:r w:rsidRPr="00FA2E0D">
        <w:rPr>
          <w:i/>
          <w:lang w:val="de-DE"/>
        </w:rPr>
        <w:t>Gu</w:t>
      </w:r>
      <w:r w:rsidRPr="00FA2E0D">
        <w:rPr>
          <w:lang w:val="de-DE"/>
        </w:rPr>
        <w:t xml:space="preserve">-Syndrom” (Chronic Inflammatory Diseases and </w:t>
      </w:r>
      <w:r w:rsidRPr="00FA2E0D">
        <w:rPr>
          <w:i/>
          <w:lang w:val="de-DE"/>
        </w:rPr>
        <w:t>Gu</w:t>
      </w:r>
      <w:r w:rsidRPr="00FA2E0D">
        <w:rPr>
          <w:lang w:val="de-DE"/>
        </w:rPr>
        <w:t xml:space="preserve">-Syndrome), in Claudia Focks, ed, </w:t>
      </w:r>
      <w:r w:rsidRPr="00FA2E0D">
        <w:rPr>
          <w:u w:val="single"/>
          <w:lang w:val="de-DE"/>
        </w:rPr>
        <w:t xml:space="preserve">Leitfaden Chinesische Medizin: Therapie (7. </w:t>
      </w:r>
      <w:r>
        <w:rPr>
          <w:u w:val="single"/>
        </w:rPr>
        <w:t>Edition)</w:t>
      </w:r>
      <w:r>
        <w:t>, München (Elsevier, 2018), p. 978-994.</w:t>
      </w:r>
    </w:p>
    <w:p w:rsidR="000B74DD" w:rsidRDefault="000B74DD" w:rsidP="000B74DD">
      <w:pPr>
        <w:autoSpaceDE w:val="0"/>
        <w:autoSpaceDN w:val="0"/>
        <w:adjustRightInd w:val="0"/>
        <w:ind w:left="720"/>
      </w:pPr>
    </w:p>
    <w:p w:rsidR="000B74DD" w:rsidRDefault="000B74DD" w:rsidP="000B74DD">
      <w:pPr>
        <w:autoSpaceDE w:val="0"/>
        <w:autoSpaceDN w:val="0"/>
        <w:adjustRightInd w:val="0"/>
        <w:ind w:left="720"/>
      </w:pPr>
      <w:r>
        <w:t xml:space="preserve">“Zoujin gulao kexue ‘jingdian zhongyi’ de hexin linian he lishi beijing” (Classical Chinese Medicine: An Introduction to the Foundational Concepts and Historical Circumstance of an Ancient Science), in Steve Xue, ed., </w:t>
      </w:r>
      <w:r w:rsidRPr="00A638CD">
        <w:rPr>
          <w:u w:val="single"/>
        </w:rPr>
        <w:t>Zhenghe yixue yu kangfu</w:t>
      </w:r>
      <w:r>
        <w:t>, Shenzhen (Haitian, 2018), p. 57-144.</w:t>
      </w:r>
    </w:p>
    <w:p w:rsidR="000B74DD" w:rsidRDefault="000B74DD" w:rsidP="000B74DD">
      <w:pPr>
        <w:autoSpaceDE w:val="0"/>
        <w:autoSpaceDN w:val="0"/>
        <w:adjustRightInd w:val="0"/>
        <w:ind w:left="720"/>
      </w:pPr>
    </w:p>
    <w:p w:rsidR="000B74DD" w:rsidRDefault="000B74DD" w:rsidP="000B74DD">
      <w:pPr>
        <w:autoSpaceDE w:val="0"/>
        <w:autoSpaceDN w:val="0"/>
        <w:adjustRightInd w:val="0"/>
        <w:ind w:left="720"/>
      </w:pPr>
      <w:r>
        <w:t xml:space="preserve">“Xu” (Introduction), in Wang Qingyu, </w:t>
      </w:r>
      <w:r w:rsidRPr="005802C7">
        <w:rPr>
          <w:u w:val="single"/>
        </w:rPr>
        <w:t>Wo ming zai wo ye zai tian: daojia Jinjing neichuan zhilüe</w:t>
      </w:r>
      <w:r>
        <w:t>, Beijing (Huaxia, 2018).</w:t>
      </w:r>
    </w:p>
    <w:p w:rsidR="000B74DD" w:rsidRDefault="000B74DD" w:rsidP="000B74DD">
      <w:pPr>
        <w:autoSpaceDE w:val="0"/>
        <w:autoSpaceDN w:val="0"/>
        <w:adjustRightInd w:val="0"/>
        <w:ind w:left="720"/>
      </w:pPr>
    </w:p>
    <w:p w:rsidR="000B74DD" w:rsidRDefault="000B74DD" w:rsidP="000B74DD">
      <w:pPr>
        <w:autoSpaceDE w:val="0"/>
        <w:autoSpaceDN w:val="0"/>
        <w:adjustRightInd w:val="0"/>
        <w:ind w:left="720"/>
      </w:pPr>
      <w:r w:rsidRPr="004C6613">
        <w:rPr>
          <w:u w:val="single"/>
        </w:rPr>
        <w:t>Classical Pearls Herbal Formulas: Clinical Users Manual</w:t>
      </w:r>
      <w:r>
        <w:t>. Portland, Oregon (Haishan Press, 2018).</w:t>
      </w:r>
    </w:p>
    <w:p w:rsidR="000B74DD" w:rsidRDefault="000B74DD" w:rsidP="000B74DD">
      <w:pPr>
        <w:autoSpaceDE w:val="0"/>
        <w:autoSpaceDN w:val="0"/>
        <w:adjustRightInd w:val="0"/>
      </w:pPr>
    </w:p>
    <w:p w:rsidR="000B74DD" w:rsidRDefault="000B74DD" w:rsidP="000B74DD">
      <w:pPr>
        <w:autoSpaceDE w:val="0"/>
        <w:autoSpaceDN w:val="0"/>
        <w:adjustRightInd w:val="0"/>
        <w:ind w:left="720" w:hanging="720"/>
      </w:pPr>
      <w:r>
        <w:t>2017</w:t>
      </w:r>
      <w:r>
        <w:tab/>
        <w:t xml:space="preserve">“Lun </w:t>
      </w:r>
      <w:r w:rsidR="005A0224">
        <w:rPr>
          <w:rFonts w:hint="eastAsia"/>
          <w:lang w:eastAsia="zh-CN"/>
        </w:rPr>
        <w:t>wux</w:t>
      </w:r>
      <w:r>
        <w:t xml:space="preserve">ing nengliang zai chuantong yixue tixi zhong de zhongyaoxing” (On the Primacy of Subtle Energy in Ancient Medical Systems: Emotional Healing in Classical Chinese Medicine), in Steve Xue, ed., </w:t>
      </w:r>
      <w:r>
        <w:rPr>
          <w:u w:val="single"/>
        </w:rPr>
        <w:t>Zhongdao de yixue: d</w:t>
      </w:r>
      <w:r w:rsidRPr="009B2024">
        <w:rPr>
          <w:u w:val="single"/>
        </w:rPr>
        <w:t>ongxifang ziran yixue de fuxing yu ronghe</w:t>
      </w:r>
      <w:r>
        <w:t>, Beijing (Lipin, 2017), p.27-39.</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pPr>
      <w:r>
        <w:t xml:space="preserve">“Visionen einer </w:t>
      </w:r>
      <w:r w:rsidRPr="00CA39F8">
        <w:rPr>
          <w:i/>
        </w:rPr>
        <w:t>baojun</w:t>
      </w:r>
      <w:r>
        <w:t xml:space="preserve">: Donald Trump und der pathologische Dickdarm-Archetyp in der klassischen chinesischen Medizin” (Visons of the Baojun: Donald Trump and the Pathological Large Intestine Archetype in Classical Chinese Medicine), in </w:t>
      </w:r>
      <w:r w:rsidRPr="00CA39F8">
        <w:rPr>
          <w:i/>
        </w:rPr>
        <w:t>Qi: Zeitschrift für Chinesische Medizin</w:t>
      </w:r>
      <w:r>
        <w:t xml:space="preserve"> 3/2017.</w:t>
      </w:r>
    </w:p>
    <w:p w:rsidR="000B74DD" w:rsidRDefault="000B74DD" w:rsidP="000B74DD">
      <w:pPr>
        <w:spacing w:line="240" w:lineRule="exact"/>
        <w:rPr>
          <w:rFonts w:ascii="Times" w:hAnsi="Times"/>
          <w:b/>
        </w:rPr>
      </w:pPr>
    </w:p>
    <w:p w:rsidR="000B74DD" w:rsidRDefault="000B74DD" w:rsidP="000B74DD">
      <w:pPr>
        <w:autoSpaceDE w:val="0"/>
        <w:autoSpaceDN w:val="0"/>
        <w:adjustRightInd w:val="0"/>
        <w:ind w:left="720" w:hanging="720"/>
      </w:pPr>
      <w:r>
        <w:t>2015</w:t>
      </w:r>
      <w:r>
        <w:tab/>
        <w:t xml:space="preserve">“Interview mit Heiner Fruehauf, Teil 2” (Interview with Heiner Fruehauf, Part 2), by Alexander Simon, in </w:t>
      </w:r>
      <w:r w:rsidRPr="00A9689C">
        <w:rPr>
          <w:i/>
        </w:rPr>
        <w:t>Chinesische Medizin</w:t>
      </w:r>
      <w:r>
        <w:t xml:space="preserve"> 30/2.</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pPr>
      <w:r>
        <w:t xml:space="preserve">“Interview mit Heiner Fruehauf, Teil 1” (Interview with Heiner Fruehauf, Part 1), by Alexander Simon, in </w:t>
      </w:r>
      <w:r w:rsidRPr="00A9689C">
        <w:rPr>
          <w:i/>
        </w:rPr>
        <w:t>Chinesische Medizin</w:t>
      </w:r>
      <w:r>
        <w:t xml:space="preserve"> 30/1.</w:t>
      </w:r>
    </w:p>
    <w:p w:rsidR="000B74DD" w:rsidRDefault="000B74DD" w:rsidP="000B74DD">
      <w:pPr>
        <w:autoSpaceDE w:val="0"/>
        <w:autoSpaceDN w:val="0"/>
        <w:adjustRightInd w:val="0"/>
        <w:ind w:left="720"/>
      </w:pPr>
    </w:p>
    <w:p w:rsidR="000B74DD" w:rsidRDefault="000B74DD" w:rsidP="000B74DD">
      <w:pPr>
        <w:autoSpaceDE w:val="0"/>
        <w:autoSpaceDN w:val="0"/>
        <w:adjustRightInd w:val="0"/>
        <w:ind w:left="720"/>
      </w:pPr>
      <w:r>
        <w:t xml:space="preserve">“Anxiety: Theoretical Considerations and Chinese Herbal Approaches,” in </w:t>
      </w:r>
      <w:r w:rsidRPr="00BD6523">
        <w:rPr>
          <w:i/>
        </w:rPr>
        <w:t>Journal of the ICCM</w:t>
      </w:r>
      <w:r>
        <w:t xml:space="preserve"> (International Community of Chinese Medicine in Israel) 1/2014.</w:t>
      </w:r>
    </w:p>
    <w:p w:rsidR="000B74DD" w:rsidRDefault="000B74DD" w:rsidP="000B74DD">
      <w:pPr>
        <w:autoSpaceDE w:val="0"/>
        <w:autoSpaceDN w:val="0"/>
        <w:adjustRightInd w:val="0"/>
        <w:ind w:left="720" w:hanging="720"/>
      </w:pPr>
    </w:p>
    <w:p w:rsidR="000B74DD" w:rsidRPr="00FA2E0D" w:rsidRDefault="000B74DD" w:rsidP="000B74DD">
      <w:pPr>
        <w:autoSpaceDE w:val="0"/>
        <w:autoSpaceDN w:val="0"/>
        <w:adjustRightInd w:val="0"/>
        <w:ind w:left="720" w:hanging="720"/>
        <w:rPr>
          <w:lang w:val="de-DE"/>
        </w:rPr>
      </w:pPr>
      <w:r>
        <w:tab/>
      </w:r>
      <w:r w:rsidRPr="00FA2E0D">
        <w:rPr>
          <w:lang w:val="de-DE"/>
        </w:rPr>
        <w:t xml:space="preserve">“Das Qi absenken: Eine Leitlinie für die Behandlung chronischer Erkrankungen in der heutigen Zeit” (Descend the Qi: A Guideline for the Treatment of Chronic Disorders in Modern Times), in </w:t>
      </w:r>
      <w:r w:rsidRPr="00FA2E0D">
        <w:rPr>
          <w:i/>
          <w:lang w:val="de-DE"/>
        </w:rPr>
        <w:t>Chinesische Medizin</w:t>
      </w:r>
      <w:r w:rsidRPr="00FA2E0D">
        <w:rPr>
          <w:lang w:val="de-DE"/>
        </w:rPr>
        <w:t xml:space="preserve"> 29/4.</w:t>
      </w:r>
    </w:p>
    <w:p w:rsidR="000B74DD" w:rsidRPr="00FA2E0D" w:rsidRDefault="000B74DD" w:rsidP="000B74DD">
      <w:pPr>
        <w:autoSpaceDE w:val="0"/>
        <w:autoSpaceDN w:val="0"/>
        <w:adjustRightInd w:val="0"/>
        <w:ind w:left="720" w:hanging="720"/>
        <w:rPr>
          <w:lang w:val="de-DE"/>
        </w:rPr>
      </w:pPr>
    </w:p>
    <w:p w:rsidR="000B74DD" w:rsidRDefault="000B74DD" w:rsidP="000B74DD">
      <w:pPr>
        <w:autoSpaceDE w:val="0"/>
        <w:autoSpaceDN w:val="0"/>
        <w:adjustRightInd w:val="0"/>
        <w:ind w:left="720" w:hanging="720"/>
      </w:pPr>
      <w:r w:rsidRPr="00FA2E0D">
        <w:rPr>
          <w:lang w:val="de-DE"/>
        </w:rPr>
        <w:tab/>
      </w:r>
      <w:r>
        <w:t xml:space="preserve">Heiner Fruehauf, Michael Barr, Carter Blue, and Rebecca Sobin, edited and introduced by Susan Thomas, “Herbal Medicine for the Acupuncturist,” in </w:t>
      </w:r>
      <w:r w:rsidRPr="00547963">
        <w:rPr>
          <w:i/>
        </w:rPr>
        <w:t>The American Acupuncturist</w:t>
      </w:r>
      <w:r>
        <w:t xml:space="preserve"> 70/2015.</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hanging="720"/>
      </w:pPr>
      <w:r>
        <w:tab/>
      </w:r>
      <w:r w:rsidRPr="00F3389E">
        <w:rPr>
          <w:u w:val="single"/>
        </w:rPr>
        <w:t>Chinese Herbal Formulas: A Clinical Handbook</w:t>
      </w:r>
      <w:r>
        <w:t>. Portland, Oregon (Hai Shan Press, 2015).</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hanging="720"/>
      </w:pPr>
      <w:r>
        <w:t>2014</w:t>
      </w:r>
      <w:r>
        <w:tab/>
        <w:t>“Excerpts from ‘The Path of Acting in Accordance with Heaven,’” translation and introduction of excerpts from Dong Zhongshu’s “</w:t>
      </w:r>
      <w:r w:rsidRPr="009F394B">
        <w:t>Xuntian zhi dao</w:t>
      </w:r>
      <w:r>
        <w:t xml:space="preserve">,” in </w:t>
      </w:r>
      <w:r w:rsidRPr="009F394B">
        <w:rPr>
          <w:i/>
        </w:rPr>
        <w:t>Into Mountains, Over Streams: Journal of Internal Arts and Culture</w:t>
      </w:r>
      <w:r>
        <w:t xml:space="preserve"> 1/2014.</w:t>
      </w:r>
    </w:p>
    <w:p w:rsidR="000B74DD" w:rsidRDefault="000B74DD" w:rsidP="000B74DD">
      <w:pPr>
        <w:autoSpaceDE w:val="0"/>
        <w:autoSpaceDN w:val="0"/>
        <w:adjustRightInd w:val="0"/>
        <w:ind w:left="720" w:hanging="720"/>
      </w:pPr>
    </w:p>
    <w:p w:rsidR="000B74DD" w:rsidRPr="00135179" w:rsidRDefault="000B74DD" w:rsidP="000B74DD">
      <w:pPr>
        <w:autoSpaceDE w:val="0"/>
        <w:autoSpaceDN w:val="0"/>
        <w:adjustRightInd w:val="0"/>
        <w:ind w:left="720"/>
        <w:rPr>
          <w:rFonts w:ascii="SimSun" w:hAnsi="SimSun" w:cs="SimSun"/>
          <w:lang w:eastAsia="zh-CN"/>
        </w:rPr>
      </w:pPr>
      <w:r>
        <w:t xml:space="preserve">“Introduction,” in Liu Yousheng, </w:t>
      </w:r>
      <w:r w:rsidRPr="00135179">
        <w:rPr>
          <w:u w:val="single"/>
        </w:rPr>
        <w:t>Let the Radiant Yang Shine Forth: A Record of Master Liu’s Lectures</w:t>
      </w:r>
      <w:r>
        <w:t>, translated by Liu Zuozhi and Sabine Wilms, Portland, OR (Happy Goat Productions, 2014).</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hanging="720"/>
      </w:pPr>
      <w:r>
        <w:t>2013</w:t>
      </w:r>
      <w:r>
        <w:tab/>
        <w:t xml:space="preserve">“Foreword,” in Henry McCann, </w:t>
      </w:r>
      <w:r w:rsidRPr="00EC500A">
        <w:rPr>
          <w:u w:val="single"/>
        </w:rPr>
        <w:t>Pricking the Vessels: Bloodletting Therapy in Chinese Medicine</w:t>
      </w:r>
      <w:r>
        <w:t>, Philadelphia (Singing Dragon Press, 2013).</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hanging="720"/>
      </w:pPr>
      <w:r>
        <w:tab/>
        <w:t xml:space="preserve">“Foreword,” in Michael Givens, </w:t>
      </w:r>
      <w:r w:rsidRPr="00D4591F">
        <w:rPr>
          <w:u w:val="single"/>
        </w:rPr>
        <w:t>Classical Almanac 2014: Year of the Yang Wood Horse</w:t>
      </w:r>
      <w:r>
        <w:t>, Portland, OR (Shenming Press, 2013).</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hanging="720"/>
      </w:pPr>
      <w:r>
        <w:t>2012</w:t>
      </w:r>
      <w:r>
        <w:tab/>
        <w:t xml:space="preserve">“Sikao chuantong zhongyi de xijie xing he linchuang xiaolü de guanxi” (Reflections on the Relationship of Traditional Wisdom, Precision, and Clinical Effectiveness), in </w:t>
      </w:r>
      <w:r w:rsidRPr="00FD6A93">
        <w:rPr>
          <w:u w:val="single"/>
        </w:rPr>
        <w:t>Disijie Fuyang Luntan lunwen ji</w:t>
      </w:r>
      <w:r>
        <w:t xml:space="preserve"> (Collected Essays from the 4</w:t>
      </w:r>
      <w:r w:rsidRPr="009875A7">
        <w:rPr>
          <w:vertAlign w:val="superscript"/>
        </w:rPr>
        <w:t>th</w:t>
      </w:r>
      <w:r>
        <w:t xml:space="preserve"> </w:t>
      </w:r>
      <w:r w:rsidRPr="006D2483">
        <w:t xml:space="preserve">Supporting Yang </w:t>
      </w:r>
      <w:r>
        <w:t xml:space="preserve">Discussion </w:t>
      </w:r>
      <w:r w:rsidRPr="006D2483">
        <w:t>Forum)</w:t>
      </w:r>
      <w:r>
        <w:rPr>
          <w:i/>
        </w:rPr>
        <w:t xml:space="preserve">. </w:t>
      </w:r>
      <w:r>
        <w:t>Beijing (National Publishing House for Traditional Chinese Medicine and Pharmacology, 2012).</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hanging="720"/>
      </w:pPr>
      <w:r>
        <w:tab/>
        <w:t xml:space="preserve">“Xuyan” (Preface), in Steve Xue, ed., </w:t>
      </w:r>
      <w:r w:rsidRPr="00A90769">
        <w:rPr>
          <w:u w:val="single"/>
        </w:rPr>
        <w:t>Shiyong heliao yiyao xue: jianlun yu chuantong zhongyi de bijiao</w:t>
      </w:r>
      <w:r>
        <w:t xml:space="preserve"> (Practical Homeopathy: An Introduction and Comparison with Traditional Chinese Medicine), Shanghai (Shanghai University of TCM Press, 2012).</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hanging="720"/>
      </w:pPr>
      <w:r>
        <w:tab/>
        <w:t xml:space="preserve">“The Flagship Remedy of Chinese Medicine: Reflections on the Toxicity and Safety of Aconite,” </w:t>
      </w:r>
      <w:r w:rsidRPr="003404AF">
        <w:rPr>
          <w:i/>
        </w:rPr>
        <w:t>Journal of Chinese Medicine</w:t>
      </w:r>
      <w:r>
        <w:t xml:space="preserve"> 100/2012, p. 36-41.</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hanging="720"/>
      </w:pPr>
      <w:r>
        <w:tab/>
        <w:t xml:space="preserve">“All Disease Comes from the Heart: The Pivotal Role of the Emotions in Chinese Medicine,” in Will Fudeman, ed., </w:t>
      </w:r>
      <w:r w:rsidRPr="00F759BB">
        <w:rPr>
          <w:u w:val="single"/>
        </w:rPr>
        <w:t>Before Pharmaceuticals: Emotional Healing and Chinese Medicine</w:t>
      </w:r>
      <w:r>
        <w:t>, Alpine, NJ (Bryce Cullen, 2012).</w:t>
      </w:r>
    </w:p>
    <w:p w:rsidR="000B74DD" w:rsidRDefault="000B74DD" w:rsidP="000B74DD">
      <w:pPr>
        <w:autoSpaceDE w:val="0"/>
        <w:autoSpaceDN w:val="0"/>
        <w:adjustRightInd w:val="0"/>
        <w:ind w:left="720" w:hanging="720"/>
      </w:pPr>
    </w:p>
    <w:p w:rsidR="000B74DD" w:rsidRPr="00FA2E0D" w:rsidRDefault="000B74DD" w:rsidP="000B74DD">
      <w:pPr>
        <w:autoSpaceDE w:val="0"/>
        <w:autoSpaceDN w:val="0"/>
        <w:adjustRightInd w:val="0"/>
        <w:ind w:left="720" w:hanging="720"/>
        <w:rPr>
          <w:lang w:val="de-DE"/>
        </w:rPr>
      </w:pPr>
      <w:r>
        <w:tab/>
      </w:r>
      <w:r w:rsidRPr="00FA2E0D">
        <w:rPr>
          <w:lang w:val="de-DE"/>
        </w:rPr>
        <w:t xml:space="preserve">“Alle Krankheit kommt vom Herzen” (All Disease Comes From the Heart), in </w:t>
      </w:r>
      <w:r w:rsidRPr="00FA2E0D">
        <w:rPr>
          <w:i/>
          <w:lang w:val="de-DE"/>
        </w:rPr>
        <w:t>BenBiao: Gesundheit &amp; Wellness aus Fernost</w:t>
      </w:r>
      <w:r w:rsidRPr="00FA2E0D">
        <w:rPr>
          <w:lang w:val="de-DE"/>
        </w:rPr>
        <w:t xml:space="preserve"> 2/2012.</w:t>
      </w:r>
    </w:p>
    <w:p w:rsidR="000B74DD" w:rsidRPr="00FA2E0D" w:rsidRDefault="000B74DD" w:rsidP="000B74DD">
      <w:pPr>
        <w:autoSpaceDE w:val="0"/>
        <w:autoSpaceDN w:val="0"/>
        <w:adjustRightInd w:val="0"/>
        <w:ind w:left="720" w:hanging="720"/>
        <w:rPr>
          <w:lang w:val="de-DE"/>
        </w:rPr>
      </w:pPr>
    </w:p>
    <w:p w:rsidR="000B74DD" w:rsidRDefault="000B74DD" w:rsidP="000B74DD">
      <w:pPr>
        <w:autoSpaceDE w:val="0"/>
        <w:autoSpaceDN w:val="0"/>
        <w:adjustRightInd w:val="0"/>
        <w:ind w:left="720" w:hanging="720"/>
      </w:pPr>
      <w:r>
        <w:t>2011</w:t>
      </w:r>
      <w:r>
        <w:tab/>
        <w:t xml:space="preserve">“Book Review: Pulse Diagnosis in Early Chinese Medicine by Elisabeth Hsu,” in </w:t>
      </w:r>
      <w:r w:rsidRPr="00B32041">
        <w:rPr>
          <w:i/>
        </w:rPr>
        <w:t>Journal of the Royal Asiatic Society</w:t>
      </w:r>
      <w:r>
        <w:t xml:space="preserve"> 3/2011.</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pPr>
      <w:r>
        <w:t xml:space="preserve">“Zhuiyi enshi Wang Huade” (Remembering My Teacher Wang Huade), in </w:t>
      </w:r>
      <w:r>
        <w:rPr>
          <w:u w:val="single"/>
        </w:rPr>
        <w:t>Shupai d</w:t>
      </w:r>
      <w:r w:rsidRPr="00FD6A93">
        <w:rPr>
          <w:u w:val="single"/>
        </w:rPr>
        <w:t>ashi Wang Huade</w:t>
      </w:r>
      <w:r>
        <w:t xml:space="preserve"> (Wang Huade: Master of the Sichuan Style of the Ancient Lute), Chengdu (Sichuan Daxue Chubanshe, 2011).</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hanging="720"/>
      </w:pPr>
      <w:r>
        <w:tab/>
        <w:t xml:space="preserve">“The Science of Symbols I,” in </w:t>
      </w:r>
      <w:r w:rsidRPr="009875A7">
        <w:rPr>
          <w:i/>
        </w:rPr>
        <w:t>Orez</w:t>
      </w:r>
      <w:r>
        <w:t xml:space="preserve"> 1/2011 (Israel; Hebrew translation of original article).</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hanging="720"/>
      </w:pPr>
      <w:r>
        <w:tab/>
        <w:t xml:space="preserve">“The Science of Symbols II,” in </w:t>
      </w:r>
      <w:r w:rsidRPr="009875A7">
        <w:rPr>
          <w:i/>
        </w:rPr>
        <w:t>Orez</w:t>
      </w:r>
      <w:r>
        <w:t xml:space="preserve"> 3/2011 (Israel; Hebrew translation of original article).</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hanging="720"/>
      </w:pPr>
      <w:r>
        <w:lastRenderedPageBreak/>
        <w:tab/>
        <w:t xml:space="preserve">“Treating Chronic inflammatory Diseases with Chinese Herbs: ‘Gu Syndrome’ in Modern Clinical Practice,” in </w:t>
      </w:r>
      <w:r w:rsidRPr="00F81095">
        <w:rPr>
          <w:i/>
        </w:rPr>
        <w:t>Oriental Medicine</w:t>
      </w:r>
      <w:r>
        <w:t xml:space="preserve"> (Summer 2011), p. 1, 10, 28.</w:t>
      </w:r>
    </w:p>
    <w:p w:rsidR="000B74DD" w:rsidRDefault="000B74DD" w:rsidP="000B74DD">
      <w:pPr>
        <w:autoSpaceDE w:val="0"/>
        <w:autoSpaceDN w:val="0"/>
        <w:adjustRightInd w:val="0"/>
        <w:ind w:left="720" w:hanging="720"/>
      </w:pPr>
    </w:p>
    <w:p w:rsidR="000B74DD" w:rsidRDefault="000B74DD" w:rsidP="000B74DD">
      <w:pPr>
        <w:autoSpaceDE w:val="0"/>
        <w:autoSpaceDN w:val="0"/>
        <w:adjustRightInd w:val="0"/>
        <w:ind w:left="720" w:hanging="720"/>
      </w:pPr>
      <w:r w:rsidRPr="00716A2C">
        <w:t>2010</w:t>
      </w:r>
      <w:r w:rsidRPr="00716A2C">
        <w:tab/>
      </w:r>
      <w:r>
        <w:t xml:space="preserve">“Kosmologie: Symbolgehalt der zwölf Organsysteme” (Cosmology: Symbolism of the Twelve Organ Systems), in Claudia Focks, ed, </w:t>
      </w:r>
      <w:r w:rsidRPr="006C2939">
        <w:rPr>
          <w:u w:val="single"/>
        </w:rPr>
        <w:t>Leitfaden Chinesische Medizin</w:t>
      </w:r>
      <w:r>
        <w:t>, München (Elsevier, 2010), p. 132-135.</w:t>
      </w:r>
    </w:p>
    <w:p w:rsidR="000B74DD" w:rsidRDefault="000B74DD" w:rsidP="000B74DD">
      <w:pPr>
        <w:autoSpaceDE w:val="0"/>
        <w:autoSpaceDN w:val="0"/>
        <w:adjustRightInd w:val="0"/>
        <w:ind w:left="720" w:hanging="720"/>
      </w:pPr>
    </w:p>
    <w:p w:rsidR="000B74DD" w:rsidRPr="00FA2E0D" w:rsidRDefault="000B74DD" w:rsidP="000B74DD">
      <w:pPr>
        <w:autoSpaceDE w:val="0"/>
        <w:autoSpaceDN w:val="0"/>
        <w:adjustRightInd w:val="0"/>
        <w:ind w:left="720"/>
        <w:rPr>
          <w:lang w:val="de-DE"/>
        </w:rPr>
      </w:pPr>
      <w:r w:rsidRPr="00FA2E0D">
        <w:rPr>
          <w:lang w:val="de-DE"/>
        </w:rPr>
        <w:t xml:space="preserve">“Chronisch-entzündliche Erkrankungen und </w:t>
      </w:r>
      <w:r w:rsidRPr="00FA2E0D">
        <w:rPr>
          <w:i/>
          <w:lang w:val="de-DE"/>
        </w:rPr>
        <w:t>Gu</w:t>
      </w:r>
      <w:r w:rsidRPr="00FA2E0D">
        <w:rPr>
          <w:lang w:val="de-DE"/>
        </w:rPr>
        <w:t xml:space="preserve">-Syndrom” (Chronic Inflammatory Diseases and </w:t>
      </w:r>
      <w:r w:rsidRPr="00FA2E0D">
        <w:rPr>
          <w:i/>
          <w:lang w:val="de-DE"/>
        </w:rPr>
        <w:t>Gu</w:t>
      </w:r>
      <w:r w:rsidRPr="00FA2E0D">
        <w:rPr>
          <w:lang w:val="de-DE"/>
        </w:rPr>
        <w:t xml:space="preserve">-Syndrome), in Claudia Focks, ed, </w:t>
      </w:r>
      <w:r w:rsidRPr="00FA2E0D">
        <w:rPr>
          <w:u w:val="single"/>
          <w:lang w:val="de-DE"/>
        </w:rPr>
        <w:t>Leitfaden Chinesische Medizin</w:t>
      </w:r>
      <w:r w:rsidRPr="00FA2E0D">
        <w:rPr>
          <w:lang w:val="de-DE"/>
        </w:rPr>
        <w:t>, München (Elsevier, 2010), p. 1642-1657.</w:t>
      </w:r>
    </w:p>
    <w:p w:rsidR="000B74DD" w:rsidRPr="00FA2E0D" w:rsidRDefault="000B74DD" w:rsidP="000B74DD">
      <w:pPr>
        <w:autoSpaceDE w:val="0"/>
        <w:autoSpaceDN w:val="0"/>
        <w:adjustRightInd w:val="0"/>
        <w:rPr>
          <w:lang w:val="de-DE"/>
        </w:rPr>
      </w:pPr>
    </w:p>
    <w:p w:rsidR="000B74DD" w:rsidRPr="006C2939" w:rsidRDefault="000B74DD" w:rsidP="000B74DD">
      <w:pPr>
        <w:autoSpaceDE w:val="0"/>
        <w:autoSpaceDN w:val="0"/>
        <w:adjustRightInd w:val="0"/>
        <w:ind w:firstLine="720"/>
        <w:rPr>
          <w:rFonts w:eastAsia="New MingLiu"/>
          <w:lang w:eastAsia="zh-CN"/>
        </w:rPr>
      </w:pPr>
      <w:r>
        <w:t>“</w:t>
      </w:r>
      <w:r w:rsidRPr="00716A2C">
        <w:rPr>
          <w:rFonts w:eastAsia="New MingLiu"/>
          <w:lang w:eastAsia="zh-CN"/>
        </w:rPr>
        <w:t>Classical Chinese Me</w:t>
      </w:r>
      <w:r>
        <w:rPr>
          <w:rFonts w:eastAsia="New MingLiu"/>
          <w:lang w:eastAsia="zh-CN"/>
        </w:rPr>
        <w:t>dicine: An Introduction to the F</w:t>
      </w:r>
      <w:r w:rsidRPr="00716A2C">
        <w:rPr>
          <w:rFonts w:eastAsia="New MingLiu"/>
          <w:lang w:eastAsia="zh-CN"/>
        </w:rPr>
        <w:t xml:space="preserve">oundational Concepts and Political Circumstance of an </w:t>
      </w:r>
      <w:r>
        <w:rPr>
          <w:rFonts w:eastAsia="New MingLiu"/>
          <w:lang w:eastAsia="zh-CN"/>
        </w:rPr>
        <w:tab/>
        <w:t>Ancient Science,”</w:t>
      </w:r>
      <w:r w:rsidRPr="00716A2C">
        <w:rPr>
          <w:rFonts w:eastAsia="New MingLiu"/>
          <w:lang w:eastAsia="zh-CN"/>
        </w:rPr>
        <w:t xml:space="preserve"> in </w:t>
      </w:r>
      <w:r>
        <w:rPr>
          <w:rFonts w:eastAsia="New MingLiu"/>
          <w:lang w:eastAsia="zh-CN"/>
        </w:rPr>
        <w:t xml:space="preserve">Steve Xue, ed, </w:t>
      </w:r>
      <w:r w:rsidRPr="00716A2C">
        <w:rPr>
          <w:rFonts w:eastAsia="New MingLiu"/>
          <w:u w:val="single"/>
          <w:lang w:eastAsia="zh-CN"/>
        </w:rPr>
        <w:t xml:space="preserve">Holistic Medicine and Rehabilitation: Global Sustainable Healing Systems for </w:t>
      </w:r>
      <w:r>
        <w:rPr>
          <w:rFonts w:eastAsia="New MingLiu"/>
          <w:lang w:eastAsia="zh-CN"/>
        </w:rPr>
        <w:tab/>
      </w:r>
      <w:r w:rsidRPr="00716A2C">
        <w:rPr>
          <w:rFonts w:eastAsia="New MingLiu"/>
          <w:u w:val="single"/>
          <w:lang w:eastAsia="zh-CN"/>
        </w:rPr>
        <w:t>Health Professionals of the 21st Century</w:t>
      </w:r>
      <w:r>
        <w:rPr>
          <w:rFonts w:eastAsia="New MingLiu"/>
          <w:lang w:eastAsia="zh-CN"/>
        </w:rPr>
        <w:t>,</w:t>
      </w:r>
      <w:r w:rsidRPr="00716A2C">
        <w:rPr>
          <w:rFonts w:eastAsia="New MingLiu"/>
          <w:lang w:eastAsia="zh-CN"/>
        </w:rPr>
        <w:t xml:space="preserve"> Assesse</w:t>
      </w:r>
      <w:r>
        <w:rPr>
          <w:rFonts w:eastAsia="New MingLiu"/>
          <w:lang w:eastAsia="zh-CN"/>
        </w:rPr>
        <w:t xml:space="preserve"> (B. Jain Archibel, 2010), p. 57-128</w:t>
      </w:r>
      <w:r w:rsidRPr="00716A2C">
        <w:rPr>
          <w:rFonts w:eastAsia="New MingLiu"/>
          <w:lang w:eastAsia="zh-CN"/>
        </w:rPr>
        <w:t>.</w:t>
      </w:r>
    </w:p>
    <w:p w:rsidR="000B74DD" w:rsidRDefault="000B74DD" w:rsidP="000B74DD">
      <w:pPr>
        <w:spacing w:line="240" w:lineRule="exact"/>
        <w:rPr>
          <w:rFonts w:ascii="Times" w:hAnsi="Times"/>
        </w:rPr>
      </w:pPr>
    </w:p>
    <w:p w:rsidR="000B74DD" w:rsidRPr="00FA2E0D" w:rsidRDefault="000B74DD" w:rsidP="000B74DD">
      <w:pPr>
        <w:autoSpaceDE w:val="0"/>
        <w:autoSpaceDN w:val="0"/>
        <w:adjustRightInd w:val="0"/>
        <w:rPr>
          <w:lang w:val="de-DE"/>
        </w:rPr>
      </w:pPr>
      <w:r w:rsidRPr="00FA2E0D">
        <w:rPr>
          <w:rFonts w:ascii="Times" w:hAnsi="Times"/>
          <w:lang w:val="de-DE"/>
        </w:rPr>
        <w:t>2009</w:t>
      </w:r>
      <w:r w:rsidRPr="00FA2E0D">
        <w:rPr>
          <w:rFonts w:ascii="Times" w:hAnsi="Times"/>
          <w:lang w:val="de-DE"/>
        </w:rPr>
        <w:tab/>
      </w:r>
      <w:r w:rsidRPr="00FA2E0D">
        <w:rPr>
          <w:lang w:val="de-DE"/>
        </w:rPr>
        <w:t xml:space="preserve">“Die Behandlung chronischer Entzündungen mit chinesischer Arzneimitteltherapie—Ein Interview mit Heiner </w:t>
      </w:r>
      <w:r w:rsidRPr="00FA2E0D">
        <w:rPr>
          <w:lang w:val="de-DE"/>
        </w:rPr>
        <w:tab/>
        <w:t xml:space="preserve">Frühauf über die therapeutischen Möglichkeiten bei Gu-syndrom” (Treating Chronic Inflammatory Diseases with </w:t>
      </w:r>
      <w:r w:rsidRPr="00FA2E0D">
        <w:rPr>
          <w:lang w:val="de-DE"/>
        </w:rPr>
        <w:tab/>
        <w:t xml:space="preserve">Chinese Herbs—An Interview with Heiner Fruehauf about Therapeutic Strategies for Gu-Syndrome), </w:t>
      </w:r>
      <w:r w:rsidRPr="00FA2E0D">
        <w:rPr>
          <w:i/>
          <w:lang w:val="de-DE"/>
        </w:rPr>
        <w:t xml:space="preserve">Chinesische </w:t>
      </w:r>
      <w:r w:rsidRPr="00FA2E0D">
        <w:rPr>
          <w:i/>
          <w:lang w:val="de-DE"/>
        </w:rPr>
        <w:tab/>
        <w:t>Medizin</w:t>
      </w:r>
      <w:r w:rsidRPr="00FA2E0D">
        <w:rPr>
          <w:lang w:val="de-DE"/>
        </w:rPr>
        <w:t xml:space="preserve"> (Societas Medicinae Sinensis</w:t>
      </w:r>
      <w:r w:rsidRPr="00FA2E0D">
        <w:rPr>
          <w:i/>
          <w:lang w:val="de-DE"/>
        </w:rPr>
        <w:t xml:space="preserve">) </w:t>
      </w:r>
      <w:r w:rsidRPr="00FA2E0D">
        <w:rPr>
          <w:lang w:val="de-DE"/>
        </w:rPr>
        <w:t>3/2009.</w:t>
      </w:r>
    </w:p>
    <w:p w:rsidR="000B74DD" w:rsidRPr="00FA2E0D" w:rsidRDefault="000B74DD" w:rsidP="000B74DD">
      <w:pPr>
        <w:spacing w:line="240" w:lineRule="exact"/>
        <w:rPr>
          <w:rFonts w:ascii="Times" w:hAnsi="Times"/>
          <w:lang w:val="de-DE"/>
        </w:rPr>
      </w:pPr>
    </w:p>
    <w:p w:rsidR="000B74DD" w:rsidRDefault="000B74DD" w:rsidP="000B74DD">
      <w:pPr>
        <w:spacing w:line="240" w:lineRule="exact"/>
        <w:rPr>
          <w:rFonts w:ascii="Times" w:hAnsi="Times"/>
        </w:rPr>
      </w:pPr>
      <w:r w:rsidRPr="00FA2E0D">
        <w:rPr>
          <w:rFonts w:ascii="Times" w:hAnsi="Times"/>
          <w:lang w:val="de-DE"/>
        </w:rPr>
        <w:lastRenderedPageBreak/>
        <w:tab/>
      </w:r>
      <w:r>
        <w:rPr>
          <w:rFonts w:ascii="Times" w:hAnsi="Times"/>
        </w:rPr>
        <w:t xml:space="preserve">“Elke ziekte begint bij het hart: De centrale rol van de emoties in de klassieke Chinese geneeskunde” (All Disease </w:t>
      </w:r>
      <w:r>
        <w:rPr>
          <w:rFonts w:ascii="Times" w:hAnsi="Times"/>
        </w:rPr>
        <w:tab/>
        <w:t xml:space="preserve">Comes from the Heart: The Role of the Emotions in Classical Chinese Medicine), </w:t>
      </w:r>
      <w:r w:rsidRPr="00B53945">
        <w:rPr>
          <w:rFonts w:ascii="Times" w:hAnsi="Times"/>
          <w:i/>
        </w:rPr>
        <w:t>Huang Ti</w:t>
      </w:r>
      <w:r>
        <w:rPr>
          <w:rFonts w:ascii="Times" w:hAnsi="Times"/>
        </w:rPr>
        <w:t xml:space="preserve"> (October, 2009).</w:t>
      </w:r>
    </w:p>
    <w:p w:rsidR="000B74DD" w:rsidRDefault="000B74DD" w:rsidP="000B74DD">
      <w:pPr>
        <w:spacing w:line="240" w:lineRule="exact"/>
        <w:rPr>
          <w:rFonts w:ascii="Times" w:hAnsi="Times"/>
        </w:rPr>
      </w:pPr>
    </w:p>
    <w:p w:rsidR="000B74DD" w:rsidRDefault="000B74DD" w:rsidP="000B74DD">
      <w:pPr>
        <w:spacing w:line="240" w:lineRule="exact"/>
        <w:rPr>
          <w:rFonts w:ascii="Times" w:hAnsi="Times"/>
        </w:rPr>
      </w:pPr>
      <w:r>
        <w:rPr>
          <w:rFonts w:ascii="Times" w:hAnsi="Times"/>
        </w:rPr>
        <w:tab/>
        <w:t>“All Disease Comes From the Heart: The Role of the Emotions in Classical Chinese Medicine,”</w:t>
      </w:r>
      <w:r w:rsidRPr="00181230">
        <w:rPr>
          <w:rFonts w:ascii="Times" w:hAnsi="Times"/>
          <w:i/>
        </w:rPr>
        <w:t xml:space="preserve"> The Journal of </w:t>
      </w:r>
      <w:r>
        <w:rPr>
          <w:rFonts w:ascii="Times" w:hAnsi="Times"/>
          <w:i/>
        </w:rPr>
        <w:tab/>
      </w:r>
      <w:r w:rsidRPr="00181230">
        <w:rPr>
          <w:rFonts w:ascii="Times" w:hAnsi="Times"/>
          <w:i/>
        </w:rPr>
        <w:t>Chinese Medicine</w:t>
      </w:r>
      <w:r>
        <w:rPr>
          <w:rFonts w:ascii="Times" w:hAnsi="Times"/>
        </w:rPr>
        <w:t>: 30</w:t>
      </w:r>
      <w:r w:rsidRPr="00181230">
        <w:rPr>
          <w:rFonts w:ascii="Times" w:hAnsi="Times"/>
          <w:vertAlign w:val="superscript"/>
        </w:rPr>
        <w:t>th</w:t>
      </w:r>
      <w:r>
        <w:rPr>
          <w:rFonts w:ascii="Times" w:hAnsi="Times"/>
        </w:rPr>
        <w:t xml:space="preserve"> Anniversary Edition (June, 2009)</w:t>
      </w:r>
    </w:p>
    <w:p w:rsidR="000B74DD" w:rsidRDefault="000B74DD" w:rsidP="000B74DD">
      <w:pPr>
        <w:spacing w:line="240" w:lineRule="exact"/>
        <w:rPr>
          <w:rFonts w:ascii="Times" w:hAnsi="Times"/>
        </w:rPr>
      </w:pPr>
    </w:p>
    <w:p w:rsidR="000B74DD" w:rsidRPr="00E03F0B" w:rsidRDefault="000B74DD" w:rsidP="000B74DD">
      <w:pPr>
        <w:spacing w:line="240" w:lineRule="exact"/>
        <w:rPr>
          <w:rFonts w:ascii="Times" w:hAnsi="Times"/>
        </w:rPr>
      </w:pPr>
      <w:r>
        <w:rPr>
          <w:rFonts w:ascii="Times" w:hAnsi="Times"/>
        </w:rPr>
        <w:tab/>
        <w:t xml:space="preserve">“Foreword,” in Leon L. Hammer, </w:t>
      </w:r>
      <w:r>
        <w:rPr>
          <w:rFonts w:ascii="Times" w:hAnsi="Times"/>
          <w:u w:val="single"/>
        </w:rPr>
        <w:t>The Patient-</w:t>
      </w:r>
      <w:r w:rsidRPr="00E03F0B">
        <w:rPr>
          <w:rFonts w:ascii="Times" w:hAnsi="Times"/>
          <w:u w:val="single"/>
        </w:rPr>
        <w:t>Practitioner Relationship in Acupuncture</w:t>
      </w:r>
      <w:r>
        <w:rPr>
          <w:rFonts w:ascii="Times" w:hAnsi="Times"/>
        </w:rPr>
        <w:t xml:space="preserve">,  Stuttgart/New York </w:t>
      </w:r>
      <w:r>
        <w:rPr>
          <w:rFonts w:ascii="Times" w:hAnsi="Times"/>
        </w:rPr>
        <w:tab/>
        <w:t>(Georg Thieme, 2009), p. v-vii.</w:t>
      </w:r>
    </w:p>
    <w:p w:rsidR="000B74DD" w:rsidRDefault="000B74DD" w:rsidP="000B74DD">
      <w:pPr>
        <w:spacing w:before="100" w:beforeAutospacing="1" w:after="100" w:afterAutospacing="1"/>
        <w:ind w:left="720" w:hanging="720"/>
      </w:pPr>
      <w:r>
        <w:t>2008</w:t>
      </w:r>
      <w:r>
        <w:tab/>
        <w:t xml:space="preserve">“All Disease Comes From the Heart: The Role of the Emotions in Classical Chinese Medicine,” </w:t>
      </w:r>
      <w:r w:rsidRPr="00080E05">
        <w:rPr>
          <w:i/>
        </w:rPr>
        <w:t>The American Acupuncturist</w:t>
      </w:r>
      <w:r>
        <w:t xml:space="preserve"> 43/2008.</w:t>
      </w:r>
    </w:p>
    <w:p w:rsidR="000B74DD" w:rsidRPr="00FA2E0D" w:rsidRDefault="000B74DD" w:rsidP="000B74DD">
      <w:pPr>
        <w:spacing w:before="100" w:beforeAutospacing="1" w:after="100" w:afterAutospacing="1"/>
        <w:ind w:left="720" w:hanging="720"/>
        <w:rPr>
          <w:lang w:val="de-DE"/>
        </w:rPr>
      </w:pPr>
      <w:r w:rsidRPr="00FA2E0D">
        <w:rPr>
          <w:lang w:val="de-DE"/>
        </w:rPr>
        <w:t>2006</w:t>
      </w:r>
      <w:r w:rsidRPr="00FA2E0D">
        <w:rPr>
          <w:lang w:val="de-DE"/>
        </w:rPr>
        <w:tab/>
        <w:t xml:space="preserve">“Ein Blick der klassischen chinesischen Medizin auf die Natur des Alterns und der Langlebigkeit” (A Classical Chinese Medicine Perspective on the Nature of Aging and Longevity), in Andreas Noll and Birgit Ziegler, ed., </w:t>
      </w:r>
      <w:r w:rsidRPr="00FA2E0D">
        <w:rPr>
          <w:u w:val="single"/>
          <w:lang w:val="de-DE"/>
        </w:rPr>
        <w:t>Altern und Tod in der Chinesischen Medizin</w:t>
      </w:r>
      <w:r w:rsidRPr="00FA2E0D">
        <w:rPr>
          <w:lang w:val="de-DE"/>
        </w:rPr>
        <w:t xml:space="preserve"> (Aging and Dying in Chinese Medicine), München (Elsevier, 2006), p. 63-78.</w:t>
      </w:r>
    </w:p>
    <w:p w:rsidR="000B74DD" w:rsidRPr="00FA2E0D" w:rsidRDefault="000B74DD" w:rsidP="000B74DD">
      <w:pPr>
        <w:spacing w:before="100" w:beforeAutospacing="1" w:after="100" w:afterAutospacing="1"/>
        <w:ind w:left="720" w:hanging="720"/>
        <w:rPr>
          <w:lang w:val="de-DE"/>
        </w:rPr>
      </w:pPr>
      <w:r w:rsidRPr="00FA2E0D">
        <w:rPr>
          <w:lang w:val="de-DE"/>
        </w:rPr>
        <w:tab/>
        <w:t xml:space="preserve">“Jede Krankheit kommt vom Herzen: Die Schlüsselrolle der Emotionen in der klassischen chinesischen Medizin” (All Disease Comes from the Heart: The Key Role of the Emotions in Classical Chinese Medicine), in Andreas Noll and Barbara Kirschbaum, ed., </w:t>
      </w:r>
      <w:r w:rsidRPr="00FA2E0D">
        <w:rPr>
          <w:u w:val="single"/>
          <w:lang w:val="de-DE"/>
        </w:rPr>
        <w:t>Stresskrankheiten: Vorbeugen und Behandeln mit chinesischer Medizin</w:t>
      </w:r>
      <w:r w:rsidRPr="00FA2E0D">
        <w:rPr>
          <w:lang w:val="de-DE"/>
        </w:rPr>
        <w:t xml:space="preserve"> (Stress: Prevention and Treatment with Chinese Medicine), München (Elsevier, 2006), p. 206-219.</w:t>
      </w:r>
    </w:p>
    <w:p w:rsidR="000B74DD" w:rsidRPr="00FA2E0D" w:rsidRDefault="000B74DD" w:rsidP="000B74DD">
      <w:pPr>
        <w:spacing w:before="100" w:beforeAutospacing="1" w:after="100" w:afterAutospacing="1"/>
        <w:ind w:left="720" w:hanging="720"/>
        <w:rPr>
          <w:lang w:val="de-DE"/>
        </w:rPr>
      </w:pPr>
      <w:r w:rsidRPr="00FA2E0D">
        <w:rPr>
          <w:lang w:val="de-DE"/>
        </w:rPr>
        <w:lastRenderedPageBreak/>
        <w:t>2005</w:t>
      </w:r>
      <w:r w:rsidRPr="00FA2E0D">
        <w:rPr>
          <w:lang w:val="de-DE"/>
        </w:rPr>
        <w:tab/>
        <w:t xml:space="preserve">“Das Gu Syndrom: Ein Vergessener Ansatz bei chronischem Parasitismus” (Gu Syndrome: A Forgotten Approach to Chronic Parasitism), </w:t>
      </w:r>
      <w:r w:rsidRPr="00FA2E0D">
        <w:rPr>
          <w:i/>
          <w:lang w:val="de-DE"/>
        </w:rPr>
        <w:t>Zeitschrift für TCM</w:t>
      </w:r>
      <w:r w:rsidRPr="00FA2E0D">
        <w:rPr>
          <w:lang w:val="de-DE"/>
        </w:rPr>
        <w:t xml:space="preserve"> 2/2005.  </w:t>
      </w:r>
    </w:p>
    <w:p w:rsidR="000B74DD" w:rsidRPr="00FA2E0D" w:rsidRDefault="000B74DD" w:rsidP="000B74DD">
      <w:pPr>
        <w:spacing w:before="100" w:beforeAutospacing="1" w:after="100" w:afterAutospacing="1"/>
        <w:ind w:left="720" w:hanging="360"/>
        <w:rPr>
          <w:lang w:val="de-DE"/>
        </w:rPr>
      </w:pPr>
      <w:r w:rsidRPr="00FA2E0D">
        <w:rPr>
          <w:color w:val="000080"/>
          <w:lang w:val="de-DE"/>
        </w:rPr>
        <w:t>      “</w:t>
      </w:r>
      <w:r w:rsidRPr="00FA2E0D">
        <w:rPr>
          <w:lang w:val="de-DE"/>
        </w:rPr>
        <w:t xml:space="preserve">Chinesische Medizin in der Krise: Wissenschaftliche und politische Hintergründe der Entstehung der ‘TCM’, (Teil 2: 1990 bis heute)” (Chinese Medicine in Crisis: Scientific and Political Background for the Development of ‘TCM’, Part II: 1990 Until Today), </w:t>
      </w:r>
      <w:r w:rsidRPr="00FA2E0D">
        <w:rPr>
          <w:i/>
          <w:lang w:val="de-DE"/>
        </w:rPr>
        <w:t>Chinesische Medizin</w:t>
      </w:r>
      <w:r w:rsidRPr="00FA2E0D">
        <w:rPr>
          <w:lang w:val="de-DE"/>
        </w:rPr>
        <w:t xml:space="preserve"> (Societas Medicinae Sinensis</w:t>
      </w:r>
      <w:r w:rsidRPr="00FA2E0D">
        <w:rPr>
          <w:i/>
          <w:lang w:val="de-DE"/>
        </w:rPr>
        <w:t>)</w:t>
      </w:r>
      <w:r w:rsidRPr="00FA2E0D">
        <w:rPr>
          <w:lang w:val="de-DE"/>
        </w:rPr>
        <w:t xml:space="preserve"> 2/2005.</w:t>
      </w:r>
      <w:r w:rsidRPr="00FA2E0D">
        <w:rPr>
          <w:color w:val="000080"/>
          <w:lang w:val="de-DE"/>
        </w:rPr>
        <w:t xml:space="preserve"> </w:t>
      </w:r>
    </w:p>
    <w:p w:rsidR="000B74DD" w:rsidRPr="00FA2E0D" w:rsidRDefault="000B74DD" w:rsidP="000B74DD">
      <w:pPr>
        <w:spacing w:line="240" w:lineRule="exact"/>
        <w:rPr>
          <w:lang w:val="de-DE"/>
        </w:rPr>
      </w:pPr>
      <w:r w:rsidRPr="00FA2E0D">
        <w:rPr>
          <w:rFonts w:ascii="Times" w:hAnsi="Times"/>
          <w:lang w:val="de-DE"/>
        </w:rPr>
        <w:tab/>
      </w:r>
      <w:r w:rsidRPr="00FA2E0D">
        <w:rPr>
          <w:lang w:val="de-DE"/>
        </w:rPr>
        <w:t>Chinesische Medizin in der Krise:</w:t>
      </w:r>
      <w:r w:rsidRPr="00FA2E0D">
        <w:rPr>
          <w:rFonts w:ascii="Times" w:hAnsi="Times"/>
          <w:b/>
          <w:lang w:val="de-DE"/>
        </w:rPr>
        <w:t xml:space="preserve"> </w:t>
      </w:r>
      <w:r w:rsidRPr="00FA2E0D">
        <w:rPr>
          <w:lang w:val="de-DE"/>
        </w:rPr>
        <w:t xml:space="preserve">Wissenschaftliche und politische Hintergründe der Entstehung der “TCM“ (Teil </w:t>
      </w:r>
      <w:r w:rsidRPr="00FA2E0D">
        <w:rPr>
          <w:lang w:val="de-DE"/>
        </w:rPr>
        <w:tab/>
        <w:t xml:space="preserve">1: 1850–1990) (Chinese Medicine in Crisis: Scientific and Political Reasons for the Development of ‘TCM’, Part I: </w:t>
      </w:r>
      <w:r w:rsidRPr="00FA2E0D">
        <w:rPr>
          <w:lang w:val="de-DE"/>
        </w:rPr>
        <w:tab/>
        <w:t xml:space="preserve">1850-1990), </w:t>
      </w:r>
      <w:r w:rsidRPr="00FA2E0D">
        <w:rPr>
          <w:i/>
          <w:lang w:val="de-DE"/>
        </w:rPr>
        <w:t>Chinesische Medizin</w:t>
      </w:r>
      <w:r w:rsidRPr="00FA2E0D">
        <w:rPr>
          <w:lang w:val="de-DE"/>
        </w:rPr>
        <w:t xml:space="preserve"> (Societas Medicinae Sinensis</w:t>
      </w:r>
      <w:r w:rsidRPr="00FA2E0D">
        <w:rPr>
          <w:i/>
          <w:lang w:val="de-DE"/>
        </w:rPr>
        <w:t>)</w:t>
      </w:r>
      <w:r w:rsidRPr="00FA2E0D">
        <w:rPr>
          <w:lang w:val="de-DE"/>
        </w:rPr>
        <w:t xml:space="preserve"> 1/2005.</w:t>
      </w:r>
    </w:p>
    <w:p w:rsidR="000B74DD" w:rsidRPr="00FA2E0D" w:rsidRDefault="000B74DD" w:rsidP="000B74DD">
      <w:pPr>
        <w:spacing w:line="240" w:lineRule="exact"/>
        <w:rPr>
          <w:lang w:val="de-DE"/>
        </w:rPr>
      </w:pPr>
    </w:p>
    <w:p w:rsidR="000B74DD" w:rsidRPr="000B116E" w:rsidRDefault="000B74DD" w:rsidP="000B74DD">
      <w:pPr>
        <w:spacing w:line="240" w:lineRule="exact"/>
        <w:ind w:left="720"/>
        <w:rPr>
          <w:rFonts w:ascii="Times" w:hAnsi="Times"/>
          <w:b/>
        </w:rPr>
      </w:pPr>
      <w:r>
        <w:t xml:space="preserve">“Xu” (Introduction), in Luc de Schepper and Steve An Xue, </w:t>
      </w:r>
      <w:r w:rsidRPr="00CC20A7">
        <w:rPr>
          <w:u w:val="single"/>
        </w:rPr>
        <w:t>Heliao yixue: yu zhongyi xiangfu xiangcheng de xifang ziran yixue</w:t>
      </w:r>
      <w:r>
        <w:t xml:space="preserve"> (Homeopathy: A Western Natural Medicine Complementary to Traditional Chinese Medicine), Shanghai (Shanghai Zhongyiyao Daxue Chubanshe, 2005).</w:t>
      </w:r>
    </w:p>
    <w:p w:rsidR="000B74DD" w:rsidRDefault="000B74DD" w:rsidP="000B74DD">
      <w:pPr>
        <w:ind w:left="720" w:hanging="720"/>
        <w:rPr>
          <w:rFonts w:ascii="Times" w:hAnsi="Times"/>
        </w:rPr>
      </w:pPr>
    </w:p>
    <w:p w:rsidR="000B74DD" w:rsidRPr="00FA2E0D" w:rsidRDefault="000B74DD" w:rsidP="000B74DD">
      <w:pPr>
        <w:ind w:left="720" w:hanging="720"/>
        <w:rPr>
          <w:rFonts w:ascii="Times" w:hAnsi="Times"/>
          <w:lang w:val="de-DE"/>
        </w:rPr>
      </w:pPr>
      <w:r w:rsidRPr="00FA2E0D">
        <w:rPr>
          <w:rFonts w:ascii="Times" w:hAnsi="Times"/>
          <w:lang w:val="de-DE"/>
        </w:rPr>
        <w:t>2004</w:t>
      </w:r>
      <w:r w:rsidRPr="00FA2E0D">
        <w:rPr>
          <w:rFonts w:ascii="Times" w:hAnsi="Times"/>
          <w:lang w:val="de-DE"/>
        </w:rPr>
        <w:tab/>
        <w:t xml:space="preserve">“Gu Syndrom: Chronischer Parasitismus in der chinesischen Medizin” (Gu Syndrome: Chronic Parasitism in Chinese Medicine), </w:t>
      </w:r>
      <w:r w:rsidRPr="00FA2E0D">
        <w:rPr>
          <w:rFonts w:ascii="Times" w:hAnsi="Times"/>
          <w:i/>
          <w:lang w:val="de-DE"/>
        </w:rPr>
        <w:t>Zeitschrift f</w:t>
      </w:r>
      <w:r w:rsidRPr="00FA2E0D">
        <w:rPr>
          <w:i/>
          <w:lang w:val="de-DE"/>
        </w:rPr>
        <w:t>ü</w:t>
      </w:r>
      <w:r w:rsidRPr="00FA2E0D">
        <w:rPr>
          <w:rFonts w:ascii="Times" w:hAnsi="Times"/>
          <w:i/>
          <w:lang w:val="de-DE"/>
        </w:rPr>
        <w:t>r Chinesische Medizin</w:t>
      </w:r>
      <w:r w:rsidRPr="00FA2E0D">
        <w:rPr>
          <w:rFonts w:ascii="Times" w:hAnsi="Times"/>
          <w:lang w:val="de-DE"/>
        </w:rPr>
        <w:t>, Spring 2004.</w:t>
      </w:r>
    </w:p>
    <w:p w:rsidR="000B74DD" w:rsidRPr="00FA2E0D" w:rsidRDefault="000B74DD" w:rsidP="000B74DD">
      <w:pPr>
        <w:ind w:left="720" w:hanging="720"/>
        <w:rPr>
          <w:rFonts w:ascii="Times" w:hAnsi="Times"/>
          <w:lang w:val="de-DE"/>
        </w:rPr>
      </w:pPr>
    </w:p>
    <w:p w:rsidR="000B74DD" w:rsidRDefault="000B74DD" w:rsidP="000B74DD">
      <w:pPr>
        <w:ind w:left="720" w:hanging="720"/>
        <w:rPr>
          <w:rFonts w:ascii="Times" w:hAnsi="Times"/>
        </w:rPr>
      </w:pPr>
      <w:r>
        <w:rPr>
          <w:rFonts w:ascii="Times" w:hAnsi="Times"/>
        </w:rPr>
        <w:t>2003</w:t>
      </w:r>
      <w:r>
        <w:rPr>
          <w:rFonts w:ascii="Times" w:hAnsi="Times"/>
        </w:rPr>
        <w:tab/>
        <w:t xml:space="preserve">“Introduction,” in Lonny Jarrett, </w:t>
      </w:r>
      <w:r w:rsidRPr="00C81BE0">
        <w:rPr>
          <w:rFonts w:ascii="Times" w:hAnsi="Times"/>
          <w:u w:val="single"/>
        </w:rPr>
        <w:t>The Clinical Practice of Chinese Medicine</w:t>
      </w:r>
      <w:r>
        <w:rPr>
          <w:rFonts w:ascii="Times" w:hAnsi="Times"/>
        </w:rPr>
        <w:t>, Stockton (Spirit Path Press, 2003).</w:t>
      </w:r>
    </w:p>
    <w:p w:rsidR="000B74DD" w:rsidRDefault="000B74DD" w:rsidP="000B74DD">
      <w:pPr>
        <w:ind w:left="720" w:hanging="720"/>
        <w:rPr>
          <w:rFonts w:ascii="Times" w:hAnsi="Times"/>
        </w:rPr>
      </w:pPr>
    </w:p>
    <w:p w:rsidR="000B74DD" w:rsidRDefault="000B74DD" w:rsidP="000B74DD">
      <w:pPr>
        <w:ind w:left="720" w:hanging="720"/>
        <w:rPr>
          <w:rFonts w:ascii="Times" w:hAnsi="Times"/>
        </w:rPr>
      </w:pPr>
      <w:r>
        <w:rPr>
          <w:rFonts w:ascii="Times" w:hAnsi="Times"/>
        </w:rPr>
        <w:lastRenderedPageBreak/>
        <w:t>2002</w:t>
      </w:r>
      <w:r>
        <w:rPr>
          <w:rFonts w:ascii="Times" w:hAnsi="Times"/>
        </w:rPr>
        <w:tab/>
        <w:t xml:space="preserve">“Die Wurzeln der chinesische Medizin: Daoistische Kosmologie und die Alchimie der Symbole, Teil 2” (The Roots of Chinese Medicine: Daoist Cosmology and the Alchemy of Symbols, Part Two), </w:t>
      </w:r>
      <w:r w:rsidRPr="002D12B3">
        <w:rPr>
          <w:i/>
        </w:rPr>
        <w:t>Chinesische Medizin</w:t>
      </w:r>
      <w:r>
        <w:t xml:space="preserve"> (</w:t>
      </w:r>
      <w:r w:rsidRPr="002D12B3">
        <w:t>Societas Medicinae Sinensis</w:t>
      </w:r>
      <w:r>
        <w:rPr>
          <w:i/>
        </w:rPr>
        <w:t>)</w:t>
      </w:r>
      <w:r w:rsidRPr="00D0462F">
        <w:t xml:space="preserve"> </w:t>
      </w:r>
      <w:r>
        <w:rPr>
          <w:rFonts w:ascii="Times" w:hAnsi="Times"/>
        </w:rPr>
        <w:t>3/2002.</w:t>
      </w:r>
    </w:p>
    <w:p w:rsidR="000B74DD" w:rsidRDefault="000B74DD">
      <w:pPr>
        <w:rPr>
          <w:rFonts w:ascii="Times" w:hAnsi="Times"/>
        </w:rPr>
      </w:pPr>
    </w:p>
    <w:p w:rsidR="000B74DD" w:rsidRDefault="000B74DD" w:rsidP="000B74DD">
      <w:r>
        <w:rPr>
          <w:rFonts w:ascii="Times" w:hAnsi="Times"/>
        </w:rPr>
        <w:tab/>
        <w:t xml:space="preserve">“Die Wurzeln der chinesischen Medizin: Daoistische Kosmologie und die Alchimie der Symbole, Teil 1” (The </w:t>
      </w:r>
      <w:r>
        <w:rPr>
          <w:rFonts w:ascii="Times" w:hAnsi="Times"/>
        </w:rPr>
        <w:tab/>
        <w:t xml:space="preserve">Roots of Chinese Medicine: Daoist Cosmology and the Alchemy of Symbols, Part One), </w:t>
      </w:r>
      <w:r w:rsidRPr="002D12B3">
        <w:rPr>
          <w:i/>
        </w:rPr>
        <w:t>Chinesische Medizin</w:t>
      </w:r>
      <w:r>
        <w:t xml:space="preserve"> </w:t>
      </w:r>
      <w:r>
        <w:tab/>
        <w:t>(</w:t>
      </w:r>
      <w:r w:rsidRPr="002D12B3">
        <w:t>Societas Medicinae Sinensis</w:t>
      </w:r>
      <w:r>
        <w:rPr>
          <w:i/>
        </w:rPr>
        <w:t>)</w:t>
      </w:r>
      <w:r w:rsidRPr="00D0462F">
        <w:t xml:space="preserve"> </w:t>
      </w:r>
      <w:r>
        <w:rPr>
          <w:rFonts w:ascii="Times" w:hAnsi="Times"/>
        </w:rPr>
        <w:t>2/2002.</w:t>
      </w:r>
    </w:p>
    <w:p w:rsidR="000B74DD" w:rsidRDefault="000B74DD"/>
    <w:p w:rsidR="000B74DD" w:rsidRDefault="000B74DD" w:rsidP="000B74DD">
      <w:pPr>
        <w:pStyle w:val="BodyText"/>
        <w:pBdr>
          <w:left w:val="none" w:sz="0" w:space="0" w:color="auto"/>
        </w:pBdr>
        <w:ind w:left="720" w:hanging="720"/>
      </w:pPr>
      <w:r>
        <w:tab/>
        <w:t xml:space="preserve">“The Science of Symbols: Exploring a Forgotten Gateway to Chinese Medicine (Part Two),” </w:t>
      </w:r>
      <w:r w:rsidRPr="00080E05">
        <w:rPr>
          <w:i/>
        </w:rPr>
        <w:t>The Journal of Chinese Medicine</w:t>
      </w:r>
      <w:r>
        <w:t>, Summer 2002.</w:t>
      </w:r>
    </w:p>
    <w:p w:rsidR="000B74DD" w:rsidRDefault="000B74DD" w:rsidP="000B74DD">
      <w:pPr>
        <w:pStyle w:val="BodyText"/>
        <w:pBdr>
          <w:left w:val="none" w:sz="0" w:space="0" w:color="auto"/>
        </w:pBdr>
        <w:ind w:left="720" w:hanging="720"/>
      </w:pPr>
    </w:p>
    <w:p w:rsidR="000B74DD" w:rsidRDefault="000B74DD" w:rsidP="000B74DD">
      <w:pPr>
        <w:pStyle w:val="BodyText"/>
        <w:pBdr>
          <w:left w:val="none" w:sz="0" w:space="0" w:color="auto"/>
        </w:pBdr>
        <w:ind w:left="720" w:hanging="720"/>
      </w:pPr>
      <w:r>
        <w:tab/>
        <w:t xml:space="preserve">“The Science of Symbols: Exploring a Forgotten Gateway to Chinese Medicine (Part One),” </w:t>
      </w:r>
      <w:r w:rsidRPr="00080E05">
        <w:rPr>
          <w:i/>
        </w:rPr>
        <w:t>The Journal of Chinese Medicine</w:t>
      </w:r>
      <w:r>
        <w:t>, Spring 2002.</w:t>
      </w:r>
    </w:p>
    <w:p w:rsidR="000B74DD" w:rsidRDefault="000B74DD" w:rsidP="000B74DD">
      <w:pPr>
        <w:pStyle w:val="BodyText"/>
        <w:pBdr>
          <w:left w:val="none" w:sz="0" w:space="0" w:color="auto"/>
        </w:pBdr>
        <w:ind w:left="720" w:hanging="720"/>
      </w:pPr>
    </w:p>
    <w:p w:rsidR="000B74DD" w:rsidRPr="00FA2E0D" w:rsidRDefault="000B74DD">
      <w:pPr>
        <w:pStyle w:val="BodyText"/>
        <w:pBdr>
          <w:left w:val="none" w:sz="0" w:space="0" w:color="auto"/>
        </w:pBdr>
        <w:ind w:left="720" w:hanging="720"/>
        <w:rPr>
          <w:lang w:val="de-DE"/>
        </w:rPr>
      </w:pPr>
      <w:r w:rsidRPr="00FA2E0D">
        <w:rPr>
          <w:lang w:val="de-DE"/>
        </w:rPr>
        <w:t>2001</w:t>
      </w:r>
      <w:r w:rsidRPr="00FA2E0D">
        <w:rPr>
          <w:lang w:val="de-DE"/>
        </w:rPr>
        <w:tab/>
        <w:t xml:space="preserve">“Gesundheit im Fluss der Vier Jahreszeiten” (Promoting Health by Flowing with the Seasons), </w:t>
      </w:r>
      <w:r w:rsidRPr="00FA2E0D">
        <w:rPr>
          <w:i/>
          <w:lang w:val="de-DE"/>
        </w:rPr>
        <w:t>Deutsche Zeitschrift für Akupunktur</w:t>
      </w:r>
      <w:r w:rsidRPr="00FA2E0D">
        <w:rPr>
          <w:lang w:val="de-DE"/>
        </w:rPr>
        <w:t>, Spring 2001.</w:t>
      </w:r>
    </w:p>
    <w:p w:rsidR="000B74DD" w:rsidRPr="00FA2E0D" w:rsidRDefault="000B74DD">
      <w:pPr>
        <w:pStyle w:val="BodyText"/>
        <w:pBdr>
          <w:left w:val="none" w:sz="0" w:space="0" w:color="auto"/>
        </w:pBdr>
        <w:ind w:left="720"/>
        <w:rPr>
          <w:lang w:val="de-DE"/>
        </w:rPr>
      </w:pPr>
    </w:p>
    <w:p w:rsidR="000B74DD" w:rsidRPr="00FA2E0D" w:rsidRDefault="000B74DD">
      <w:pPr>
        <w:pStyle w:val="BodyText"/>
        <w:pBdr>
          <w:left w:val="none" w:sz="0" w:space="0" w:color="auto"/>
        </w:pBdr>
        <w:ind w:left="720" w:hanging="720"/>
        <w:rPr>
          <w:lang w:val="de-DE"/>
        </w:rPr>
      </w:pPr>
      <w:r w:rsidRPr="00FA2E0D">
        <w:rPr>
          <w:lang w:val="de-DE"/>
        </w:rPr>
        <w:tab/>
        <w:t xml:space="preserve">“Über die Beziehung zwischen Medizin und Philosophie” (On the Relationship Between Medicine and Philosophy), </w:t>
      </w:r>
      <w:r w:rsidRPr="00FA2E0D">
        <w:rPr>
          <w:i/>
          <w:lang w:val="de-DE"/>
        </w:rPr>
        <w:t>Deutsche Zeitschrift für Akupunktur</w:t>
      </w:r>
      <w:r w:rsidRPr="00FA2E0D">
        <w:rPr>
          <w:lang w:val="de-DE"/>
        </w:rPr>
        <w:t>, Winter 2001.</w:t>
      </w:r>
    </w:p>
    <w:p w:rsidR="000B74DD" w:rsidRPr="00FA2E0D" w:rsidRDefault="000B74DD">
      <w:pPr>
        <w:rPr>
          <w:rFonts w:ascii="Times" w:hAnsi="Times"/>
          <w:lang w:val="de-DE"/>
        </w:rPr>
      </w:pPr>
    </w:p>
    <w:p w:rsidR="000B74DD" w:rsidRDefault="000B74DD">
      <w:pPr>
        <w:numPr>
          <w:ilvl w:val="0"/>
          <w:numId w:val="5"/>
        </w:numPr>
        <w:rPr>
          <w:rFonts w:ascii="Times" w:hAnsi="Times"/>
        </w:rPr>
      </w:pPr>
      <w:r>
        <w:rPr>
          <w:rFonts w:ascii="Times" w:hAnsi="Times"/>
        </w:rPr>
        <w:lastRenderedPageBreak/>
        <w:t xml:space="preserve">“Chinese Medicine in Crisis: Science, Politics, and the Making of TCM,” </w:t>
      </w:r>
      <w:r w:rsidRPr="00F35678">
        <w:rPr>
          <w:rFonts w:ascii="Times" w:hAnsi="Times"/>
          <w:i/>
        </w:rPr>
        <w:t>The Journal of Chinese Medicine</w:t>
      </w:r>
      <w:r>
        <w:rPr>
          <w:rFonts w:ascii="Times" w:hAnsi="Times"/>
        </w:rPr>
        <w:t>, November 1999.</w:t>
      </w:r>
    </w:p>
    <w:p w:rsidR="000B74DD" w:rsidRDefault="000B74DD">
      <w:pPr>
        <w:rPr>
          <w:rFonts w:ascii="Times" w:hAnsi="Times"/>
        </w:rPr>
      </w:pPr>
    </w:p>
    <w:p w:rsidR="000B74DD" w:rsidRDefault="000B74DD">
      <w:pPr>
        <w:rPr>
          <w:rFonts w:ascii="Times" w:hAnsi="Times"/>
        </w:rPr>
      </w:pPr>
      <w:r>
        <w:rPr>
          <w:rFonts w:ascii="Times" w:hAnsi="Times"/>
        </w:rPr>
        <w:tab/>
        <w:t xml:space="preserve">“Chinese Medicine in Crisis: Science, Politics, and the Making of TCM,” </w:t>
      </w:r>
      <w:r w:rsidRPr="00080E05">
        <w:rPr>
          <w:rFonts w:ascii="Times" w:hAnsi="Times"/>
          <w:i/>
        </w:rPr>
        <w:t>The Empty Vessel</w:t>
      </w:r>
      <w:r>
        <w:rPr>
          <w:rFonts w:ascii="Times" w:hAnsi="Times"/>
        </w:rPr>
        <w:t>, Summer 1999.</w:t>
      </w:r>
    </w:p>
    <w:p w:rsidR="000B74DD" w:rsidRDefault="000B74DD">
      <w:pPr>
        <w:rPr>
          <w:rFonts w:ascii="Times" w:hAnsi="Times"/>
        </w:rPr>
      </w:pPr>
    </w:p>
    <w:p w:rsidR="000B74DD" w:rsidRDefault="000B74DD" w:rsidP="000B74DD">
      <w:pPr>
        <w:rPr>
          <w:rFonts w:ascii="Times" w:hAnsi="Times"/>
        </w:rPr>
      </w:pPr>
      <w:r>
        <w:rPr>
          <w:rFonts w:ascii="Times" w:hAnsi="Times"/>
        </w:rPr>
        <w:tab/>
        <w:t xml:space="preserve">“The Treatment of Uraemia and Kidney Failure with Chinese Herbs”, </w:t>
      </w:r>
      <w:r w:rsidRPr="00080E05">
        <w:rPr>
          <w:rFonts w:ascii="Times" w:hAnsi="Times"/>
          <w:i/>
        </w:rPr>
        <w:t>The Journal of Chinese Medicine</w:t>
      </w:r>
      <w:r>
        <w:rPr>
          <w:rFonts w:ascii="Times" w:hAnsi="Times"/>
        </w:rPr>
        <w:t>, May 1999.</w:t>
      </w:r>
    </w:p>
    <w:p w:rsidR="000B74DD" w:rsidRDefault="000B74DD">
      <w:pPr>
        <w:pStyle w:val="Footer"/>
        <w:tabs>
          <w:tab w:val="clear" w:pos="4320"/>
          <w:tab w:val="clear" w:pos="8640"/>
        </w:tabs>
        <w:rPr>
          <w:rFonts w:ascii="Times" w:hAnsi="Times"/>
        </w:rPr>
      </w:pPr>
    </w:p>
    <w:p w:rsidR="000B74DD" w:rsidRDefault="000B74DD">
      <w:pPr>
        <w:pStyle w:val="Footer"/>
        <w:tabs>
          <w:tab w:val="clear" w:pos="4320"/>
          <w:tab w:val="clear" w:pos="8640"/>
        </w:tabs>
        <w:ind w:left="720" w:hanging="720"/>
        <w:rPr>
          <w:rFonts w:ascii="Times" w:hAnsi="Times"/>
        </w:rPr>
      </w:pPr>
      <w:r>
        <w:rPr>
          <w:rFonts w:ascii="Times" w:hAnsi="Times"/>
        </w:rPr>
        <w:tab/>
        <w:t xml:space="preserve">“Chinese Medicine in Crisis: Science, Politics, and the Making of TCM, Part II”, </w:t>
      </w:r>
      <w:r w:rsidRPr="00080E05">
        <w:rPr>
          <w:rFonts w:ascii="Times" w:hAnsi="Times"/>
          <w:i/>
        </w:rPr>
        <w:t>California Journal of Oriental Medicine</w:t>
      </w:r>
      <w:r>
        <w:rPr>
          <w:rFonts w:ascii="Times" w:hAnsi="Times"/>
        </w:rPr>
        <w:t>, Spring 1999.</w:t>
      </w:r>
    </w:p>
    <w:p w:rsidR="000B74DD" w:rsidRDefault="000B74DD">
      <w:pPr>
        <w:pStyle w:val="Footer"/>
        <w:tabs>
          <w:tab w:val="clear" w:pos="4320"/>
          <w:tab w:val="clear" w:pos="8640"/>
        </w:tabs>
        <w:rPr>
          <w:rFonts w:ascii="Times" w:hAnsi="Times"/>
        </w:rPr>
      </w:pPr>
    </w:p>
    <w:p w:rsidR="000B74DD" w:rsidRDefault="000B74DD" w:rsidP="000B74DD">
      <w:pPr>
        <w:tabs>
          <w:tab w:val="left" w:pos="810"/>
        </w:tabs>
        <w:rPr>
          <w:rFonts w:ascii="Times" w:hAnsi="Times"/>
        </w:rPr>
      </w:pPr>
      <w:r>
        <w:rPr>
          <w:rFonts w:ascii="Times" w:hAnsi="Times"/>
        </w:rPr>
        <w:tab/>
        <w:t xml:space="preserve">“Chinese Medicine in Crisis: Science, Politics, and the Making of TCM, Part I”, </w:t>
      </w:r>
      <w:r w:rsidRPr="00080E05">
        <w:rPr>
          <w:rFonts w:ascii="Times" w:hAnsi="Times"/>
          <w:i/>
        </w:rPr>
        <w:t xml:space="preserve">California Journal of Oriental </w:t>
      </w:r>
      <w:r>
        <w:rPr>
          <w:rFonts w:ascii="Times" w:hAnsi="Times"/>
          <w:i/>
        </w:rPr>
        <w:tab/>
      </w:r>
      <w:r w:rsidRPr="00080E05">
        <w:rPr>
          <w:rFonts w:ascii="Times" w:hAnsi="Times"/>
          <w:i/>
        </w:rPr>
        <w:t>Medicine</w:t>
      </w:r>
      <w:r>
        <w:rPr>
          <w:rFonts w:ascii="Times" w:hAnsi="Times"/>
        </w:rPr>
        <w:t>, Winter 1999.</w:t>
      </w:r>
    </w:p>
    <w:p w:rsidR="000B74DD" w:rsidRDefault="000B74DD">
      <w:pPr>
        <w:pStyle w:val="Footer"/>
        <w:tabs>
          <w:tab w:val="clear" w:pos="4320"/>
          <w:tab w:val="clear" w:pos="8640"/>
        </w:tabs>
        <w:rPr>
          <w:rFonts w:ascii="Times" w:hAnsi="Times"/>
        </w:rPr>
      </w:pPr>
    </w:p>
    <w:p w:rsidR="000B74DD" w:rsidRDefault="000B74DD" w:rsidP="000B74DD">
      <w:pPr>
        <w:pStyle w:val="Footer"/>
        <w:tabs>
          <w:tab w:val="clear" w:pos="4320"/>
          <w:tab w:val="clear" w:pos="8640"/>
        </w:tabs>
        <w:ind w:left="-90"/>
        <w:rPr>
          <w:rFonts w:ascii="Times" w:hAnsi="Times"/>
        </w:rPr>
      </w:pPr>
      <w:r>
        <w:rPr>
          <w:rFonts w:ascii="Times" w:hAnsi="Times"/>
        </w:rPr>
        <w:tab/>
      </w:r>
      <w:r>
        <w:rPr>
          <w:rFonts w:ascii="Times" w:hAnsi="Times"/>
        </w:rPr>
        <w:tab/>
        <w:t xml:space="preserve">“On the Relationship of Medicine and Philosophy: From Zhang Xichun, ‘Chinese at Heart But Western </w:t>
      </w:r>
      <w:r>
        <w:rPr>
          <w:rFonts w:ascii="Times" w:hAnsi="Times"/>
        </w:rPr>
        <w:tab/>
      </w:r>
      <w:r>
        <w:rPr>
          <w:rFonts w:ascii="Times" w:hAnsi="Times"/>
        </w:rPr>
        <w:tab/>
      </w:r>
      <w:r>
        <w:rPr>
          <w:rFonts w:ascii="Times" w:hAnsi="Times"/>
        </w:rPr>
        <w:tab/>
      </w:r>
      <w:r>
        <w:rPr>
          <w:rFonts w:ascii="Times" w:hAnsi="Times"/>
        </w:rPr>
        <w:tab/>
        <w:t xml:space="preserve">Where Appropriate: Essays Investigating an Integrated Form of Medicine,’” </w:t>
      </w:r>
      <w:r w:rsidRPr="00080E05">
        <w:rPr>
          <w:rFonts w:ascii="Times" w:hAnsi="Times"/>
          <w:i/>
        </w:rPr>
        <w:t>The Empty Vessel</w:t>
      </w:r>
      <w:r>
        <w:rPr>
          <w:rFonts w:ascii="Times" w:hAnsi="Times"/>
        </w:rPr>
        <w:t>, Winter 1999.</w:t>
      </w:r>
    </w:p>
    <w:p w:rsidR="000B74DD" w:rsidRDefault="000B74DD">
      <w:pPr>
        <w:pStyle w:val="Footer"/>
        <w:tabs>
          <w:tab w:val="clear" w:pos="4320"/>
          <w:tab w:val="clear" w:pos="8640"/>
        </w:tabs>
        <w:rPr>
          <w:rFonts w:ascii="Times" w:hAnsi="Times"/>
        </w:rPr>
      </w:pPr>
    </w:p>
    <w:p w:rsidR="000B74DD" w:rsidRDefault="000B74DD">
      <w:pPr>
        <w:pStyle w:val="Footer"/>
        <w:numPr>
          <w:ilvl w:val="0"/>
          <w:numId w:val="7"/>
        </w:numPr>
        <w:tabs>
          <w:tab w:val="clear" w:pos="4320"/>
          <w:tab w:val="clear" w:pos="8640"/>
        </w:tabs>
        <w:rPr>
          <w:rFonts w:ascii="Times" w:hAnsi="Times"/>
        </w:rPr>
      </w:pPr>
      <w:r>
        <w:rPr>
          <w:rFonts w:ascii="Times" w:hAnsi="Times"/>
        </w:rPr>
        <w:t xml:space="preserve">“Promoting Health and Relaxation During the Four Seasons: An Introduction and Selective Translation of ‘Eight Pieces on Observing the Fundamental Principles of Life,’” </w:t>
      </w:r>
      <w:r w:rsidRPr="00080E05">
        <w:rPr>
          <w:rFonts w:ascii="Times" w:hAnsi="Times"/>
          <w:i/>
        </w:rPr>
        <w:t>California Journal of Oriental Medicine</w:t>
      </w:r>
      <w:r>
        <w:rPr>
          <w:rFonts w:ascii="Times" w:hAnsi="Times"/>
        </w:rPr>
        <w:t>, July 1998.</w:t>
      </w:r>
    </w:p>
    <w:p w:rsidR="000B74DD" w:rsidRDefault="000B74DD">
      <w:pPr>
        <w:pStyle w:val="Footer"/>
        <w:tabs>
          <w:tab w:val="clear" w:pos="4320"/>
          <w:tab w:val="clear" w:pos="8640"/>
        </w:tabs>
        <w:rPr>
          <w:rFonts w:ascii="Times" w:hAnsi="Times"/>
        </w:rPr>
      </w:pPr>
    </w:p>
    <w:p w:rsidR="000B74DD" w:rsidRDefault="000B74DD" w:rsidP="000B74DD">
      <w:pPr>
        <w:pStyle w:val="Footer"/>
        <w:tabs>
          <w:tab w:val="clear" w:pos="4320"/>
          <w:tab w:val="clear" w:pos="8640"/>
        </w:tabs>
        <w:rPr>
          <w:rFonts w:ascii="Times" w:hAnsi="Times"/>
        </w:rPr>
      </w:pPr>
      <w:r>
        <w:rPr>
          <w:rFonts w:ascii="Times" w:hAnsi="Times"/>
        </w:rPr>
        <w:lastRenderedPageBreak/>
        <w:tab/>
        <w:t xml:space="preserve">“Driving Out Demons and Snakes: Ancient Chinese Paristology and the Treatment of Gu Syndrome in Modern </w:t>
      </w:r>
      <w:r>
        <w:rPr>
          <w:rFonts w:ascii="Times" w:hAnsi="Times"/>
        </w:rPr>
        <w:tab/>
        <w:t xml:space="preserve">Clinical Practice”, </w:t>
      </w:r>
      <w:r w:rsidRPr="00080E05">
        <w:rPr>
          <w:rFonts w:ascii="Times" w:hAnsi="Times"/>
          <w:i/>
        </w:rPr>
        <w:t>The Journal of Chinese Medicine</w:t>
      </w:r>
      <w:r>
        <w:rPr>
          <w:rFonts w:ascii="Times" w:hAnsi="Times"/>
        </w:rPr>
        <w:t>, May 1998.</w:t>
      </w:r>
    </w:p>
    <w:p w:rsidR="000B74DD" w:rsidRDefault="000B74DD">
      <w:pPr>
        <w:pStyle w:val="Footer"/>
        <w:tabs>
          <w:tab w:val="clear" w:pos="4320"/>
          <w:tab w:val="clear" w:pos="8640"/>
        </w:tabs>
        <w:rPr>
          <w:rFonts w:ascii="Times" w:hAnsi="Times"/>
        </w:rPr>
      </w:pPr>
    </w:p>
    <w:p w:rsidR="000B74DD" w:rsidRDefault="000B74DD">
      <w:pPr>
        <w:pStyle w:val="Footer"/>
        <w:tabs>
          <w:tab w:val="clear" w:pos="4320"/>
          <w:tab w:val="clear" w:pos="8640"/>
        </w:tabs>
        <w:ind w:left="720" w:hanging="720"/>
        <w:rPr>
          <w:rFonts w:ascii="Times" w:hAnsi="Times"/>
        </w:rPr>
      </w:pPr>
      <w:r>
        <w:rPr>
          <w:rFonts w:ascii="Times" w:hAnsi="Times"/>
        </w:rPr>
        <w:tab/>
        <w:t>“On the Relationship Between Medicine and Philosophy: From Zhang Xichun, ‘Chinese at Heart But Western Where Appropriate: Essays Investigating an Integrated Form of Medicine,’” California Journal of Oriental Medicine, April 1998</w:t>
      </w:r>
    </w:p>
    <w:p w:rsidR="000B74DD" w:rsidRDefault="000B74DD">
      <w:pPr>
        <w:pStyle w:val="Footer"/>
        <w:tabs>
          <w:tab w:val="clear" w:pos="4320"/>
          <w:tab w:val="clear" w:pos="8640"/>
        </w:tabs>
        <w:rPr>
          <w:rFonts w:ascii="Times" w:hAnsi="Times"/>
        </w:rPr>
      </w:pPr>
    </w:p>
    <w:p w:rsidR="000B74DD" w:rsidRDefault="000B74DD">
      <w:pPr>
        <w:rPr>
          <w:rFonts w:ascii="Times" w:hAnsi="Times"/>
        </w:rPr>
      </w:pPr>
      <w:r>
        <w:rPr>
          <w:rFonts w:ascii="Times" w:hAnsi="Times"/>
        </w:rPr>
        <w:tab/>
        <w:t xml:space="preserve">“The Treatment of Kidney Failure and Uremia with Chinese Herbs”, </w:t>
      </w:r>
      <w:r w:rsidRPr="00080E05">
        <w:rPr>
          <w:rFonts w:ascii="Times" w:hAnsi="Times"/>
          <w:i/>
        </w:rPr>
        <w:t>Herbal Transitions</w:t>
      </w:r>
      <w:r>
        <w:rPr>
          <w:rFonts w:ascii="Times" w:hAnsi="Times"/>
        </w:rPr>
        <w:t>, Fall 1998.</w:t>
      </w:r>
    </w:p>
    <w:p w:rsidR="000B74DD" w:rsidRDefault="000B74DD">
      <w:pPr>
        <w:rPr>
          <w:rFonts w:ascii="Times" w:hAnsi="Times"/>
        </w:rPr>
      </w:pPr>
    </w:p>
    <w:p w:rsidR="000B74DD" w:rsidRDefault="000B74DD">
      <w:pPr>
        <w:rPr>
          <w:rFonts w:ascii="Times" w:hAnsi="Times"/>
        </w:rPr>
      </w:pPr>
      <w:r>
        <w:rPr>
          <w:rFonts w:ascii="Times" w:hAnsi="Times"/>
        </w:rPr>
        <w:t>1998</w:t>
      </w:r>
      <w:r>
        <w:rPr>
          <w:rFonts w:ascii="Times" w:hAnsi="Times"/>
        </w:rPr>
        <w:tab/>
      </w:r>
      <w:r>
        <w:rPr>
          <w:rFonts w:ascii="Times" w:hAnsi="Times"/>
          <w:u w:val="single"/>
        </w:rPr>
        <w:t>The Five Organ Networks of Chinese Medicine</w:t>
      </w:r>
      <w:r>
        <w:rPr>
          <w:rFonts w:ascii="Times" w:hAnsi="Times"/>
        </w:rPr>
        <w:t>, Portland (Institute for Traditional Medicine, 1998).</w:t>
      </w:r>
    </w:p>
    <w:p w:rsidR="000B74DD" w:rsidRDefault="000B74DD">
      <w:pPr>
        <w:rPr>
          <w:rFonts w:ascii="Times" w:hAnsi="Times"/>
        </w:rPr>
      </w:pPr>
    </w:p>
    <w:p w:rsidR="000B74DD" w:rsidRDefault="000B74DD">
      <w:pPr>
        <w:pStyle w:val="Footer"/>
        <w:tabs>
          <w:tab w:val="clear" w:pos="4320"/>
          <w:tab w:val="clear" w:pos="8640"/>
        </w:tabs>
        <w:rPr>
          <w:rFonts w:ascii="Times" w:hAnsi="Times"/>
        </w:rPr>
      </w:pPr>
      <w:r>
        <w:rPr>
          <w:rFonts w:ascii="Times" w:hAnsi="Times"/>
        </w:rPr>
        <w:t>1997</w:t>
      </w:r>
      <w:r>
        <w:rPr>
          <w:rFonts w:ascii="Times" w:hAnsi="Times"/>
        </w:rPr>
        <w:tab/>
        <w:t xml:space="preserve">“Demons of the Body, Demons of the Mind: Ancient Chinese Parasitology and the Treatment of Gu Syndrome in </w:t>
      </w:r>
    </w:p>
    <w:p w:rsidR="000B74DD" w:rsidRDefault="000B74DD">
      <w:pPr>
        <w:rPr>
          <w:rFonts w:ascii="Times" w:hAnsi="Times"/>
        </w:rPr>
      </w:pPr>
      <w:r>
        <w:rPr>
          <w:rFonts w:ascii="Times" w:hAnsi="Times"/>
        </w:rPr>
        <w:tab/>
        <w:t xml:space="preserve">Modern Clinical Practice”, </w:t>
      </w:r>
      <w:r w:rsidRPr="00080E05">
        <w:rPr>
          <w:rFonts w:ascii="Times" w:hAnsi="Times"/>
          <w:i/>
        </w:rPr>
        <w:t>California Journal of Oriental Medicine</w:t>
      </w:r>
      <w:r>
        <w:rPr>
          <w:rFonts w:ascii="Times" w:hAnsi="Times"/>
        </w:rPr>
        <w:t>, May 1997.</w:t>
      </w:r>
    </w:p>
    <w:p w:rsidR="000B74DD" w:rsidRDefault="000B74DD">
      <w:pPr>
        <w:rPr>
          <w:rFonts w:ascii="Times" w:hAnsi="Times"/>
        </w:rPr>
      </w:pPr>
    </w:p>
    <w:p w:rsidR="000B74DD" w:rsidRDefault="000B74DD">
      <w:pPr>
        <w:rPr>
          <w:rFonts w:ascii="Times" w:hAnsi="Times"/>
        </w:rPr>
      </w:pPr>
      <w:r>
        <w:rPr>
          <w:rFonts w:ascii="Times" w:hAnsi="Times"/>
        </w:rPr>
        <w:tab/>
      </w:r>
      <w:r>
        <w:rPr>
          <w:rFonts w:ascii="Times" w:hAnsi="Times"/>
          <w:u w:val="single"/>
        </w:rPr>
        <w:t>The Treatment of Difficult and Recalcitrant Diseases with Chinese Herbs</w:t>
      </w:r>
      <w:r>
        <w:rPr>
          <w:rFonts w:ascii="Times" w:hAnsi="Times"/>
        </w:rPr>
        <w:t xml:space="preserve">, Portland (Institute for Traditional </w:t>
      </w:r>
      <w:r>
        <w:rPr>
          <w:rFonts w:ascii="Times" w:hAnsi="Times"/>
        </w:rPr>
        <w:tab/>
        <w:t>Medicine, 1997).</w:t>
      </w:r>
    </w:p>
    <w:p w:rsidR="000B74DD" w:rsidRDefault="000B74DD">
      <w:pPr>
        <w:rPr>
          <w:rFonts w:ascii="Times" w:hAnsi="Times"/>
        </w:rPr>
      </w:pPr>
    </w:p>
    <w:p w:rsidR="000B74DD" w:rsidRPr="00654D8C" w:rsidRDefault="000B74DD">
      <w:pPr>
        <w:rPr>
          <w:rFonts w:ascii="Times" w:hAnsi="Times"/>
        </w:rPr>
      </w:pPr>
      <w:r>
        <w:rPr>
          <w:rFonts w:ascii="Times" w:hAnsi="Times"/>
        </w:rPr>
        <w:tab/>
        <w:t xml:space="preserve">“The Gingko: Its Usage in Traditional Chinese Medicine”, </w:t>
      </w:r>
      <w:r w:rsidRPr="00654D8C">
        <w:rPr>
          <w:rFonts w:ascii="Times" w:hAnsi="Times"/>
          <w:i/>
        </w:rPr>
        <w:t>The Journal of Chinese Medicine</w:t>
      </w:r>
      <w:r>
        <w:rPr>
          <w:rFonts w:ascii="Times" w:hAnsi="Times"/>
        </w:rPr>
        <w:t>, Winter 1997.</w:t>
      </w:r>
    </w:p>
    <w:p w:rsidR="000B74DD" w:rsidRDefault="000B74DD">
      <w:pPr>
        <w:rPr>
          <w:rFonts w:ascii="Times" w:hAnsi="Times"/>
        </w:rPr>
      </w:pPr>
    </w:p>
    <w:p w:rsidR="000B74DD" w:rsidRDefault="000B74DD">
      <w:pPr>
        <w:rPr>
          <w:rFonts w:ascii="Times" w:hAnsi="Times"/>
        </w:rPr>
      </w:pPr>
      <w:r>
        <w:rPr>
          <w:rFonts w:ascii="Times" w:hAnsi="Times"/>
        </w:rPr>
        <w:t>1996</w:t>
      </w:r>
      <w:r>
        <w:rPr>
          <w:rFonts w:ascii="Times" w:hAnsi="Times"/>
        </w:rPr>
        <w:tab/>
        <w:t xml:space="preserve">“Mt. Qingcheng and the Origins of Daoist Culture,” </w:t>
      </w:r>
      <w:r w:rsidRPr="00654D8C">
        <w:rPr>
          <w:rFonts w:ascii="Times" w:hAnsi="Times"/>
          <w:i/>
        </w:rPr>
        <w:t>The Journal of Contemporary Taoism</w:t>
      </w:r>
      <w:r>
        <w:rPr>
          <w:rFonts w:ascii="Times" w:hAnsi="Times"/>
        </w:rPr>
        <w:t>, Fall 1996.</w:t>
      </w:r>
    </w:p>
    <w:p w:rsidR="000B74DD" w:rsidRDefault="000B74DD">
      <w:pPr>
        <w:pStyle w:val="Footer"/>
        <w:tabs>
          <w:tab w:val="clear" w:pos="4320"/>
          <w:tab w:val="clear" w:pos="8640"/>
        </w:tabs>
        <w:rPr>
          <w:rFonts w:ascii="Times" w:hAnsi="Times"/>
        </w:rPr>
      </w:pPr>
    </w:p>
    <w:p w:rsidR="000B74DD" w:rsidRDefault="000B74DD">
      <w:pPr>
        <w:rPr>
          <w:rFonts w:ascii="Times" w:hAnsi="Times"/>
        </w:rPr>
      </w:pPr>
      <w:r>
        <w:rPr>
          <w:rFonts w:ascii="Times" w:hAnsi="Times"/>
        </w:rPr>
        <w:t>1995</w:t>
      </w:r>
      <w:r>
        <w:rPr>
          <w:rFonts w:ascii="Times" w:hAnsi="Times"/>
        </w:rPr>
        <w:tab/>
        <w:t xml:space="preserve">“The Treatment of Mental Diseases with Chinese Herbs,” </w:t>
      </w:r>
      <w:r w:rsidRPr="00654D8C">
        <w:rPr>
          <w:rFonts w:ascii="Times" w:hAnsi="Times"/>
          <w:i/>
        </w:rPr>
        <w:t>The Journal of Chinese Medicine</w:t>
      </w:r>
      <w:r>
        <w:rPr>
          <w:rFonts w:ascii="Times" w:hAnsi="Times"/>
        </w:rPr>
        <w:t>, Summer 1995.</w:t>
      </w:r>
    </w:p>
    <w:p w:rsidR="000B74DD" w:rsidRDefault="000B74DD">
      <w:pPr>
        <w:rPr>
          <w:rFonts w:ascii="Times" w:hAnsi="Times"/>
        </w:rPr>
      </w:pPr>
    </w:p>
    <w:p w:rsidR="000B74DD" w:rsidRPr="00654D8C" w:rsidRDefault="000B74DD">
      <w:pPr>
        <w:rPr>
          <w:rFonts w:ascii="Times" w:hAnsi="Times"/>
        </w:rPr>
      </w:pPr>
      <w:r>
        <w:rPr>
          <w:rFonts w:ascii="Times" w:hAnsi="Times"/>
        </w:rPr>
        <w:tab/>
      </w:r>
      <w:r>
        <w:rPr>
          <w:rFonts w:ascii="Times" w:hAnsi="Times"/>
          <w:u w:val="single"/>
        </w:rPr>
        <w:t>The Foundations of Classical Chinese Medicine</w:t>
      </w:r>
      <w:r>
        <w:rPr>
          <w:rFonts w:ascii="Times" w:hAnsi="Times"/>
        </w:rPr>
        <w:t xml:space="preserve">, Portland (peer reviewed textbook, National College of Natural </w:t>
      </w:r>
      <w:r>
        <w:rPr>
          <w:rFonts w:ascii="Times" w:hAnsi="Times"/>
        </w:rPr>
        <w:tab/>
        <w:t>Medicine, 1995).</w:t>
      </w:r>
    </w:p>
    <w:p w:rsidR="000B74DD" w:rsidRDefault="000B74DD">
      <w:pPr>
        <w:rPr>
          <w:rFonts w:ascii="Times" w:hAnsi="Times"/>
        </w:rPr>
      </w:pPr>
    </w:p>
    <w:p w:rsidR="000B74DD" w:rsidRDefault="000B74DD">
      <w:pPr>
        <w:rPr>
          <w:rFonts w:ascii="Times" w:hAnsi="Times"/>
        </w:rPr>
      </w:pPr>
      <w:r>
        <w:rPr>
          <w:rFonts w:ascii="Times" w:hAnsi="Times"/>
        </w:rPr>
        <w:t>1994</w:t>
      </w:r>
      <w:r>
        <w:rPr>
          <w:rFonts w:ascii="Times" w:hAnsi="Times"/>
        </w:rPr>
        <w:tab/>
      </w:r>
      <w:r>
        <w:rPr>
          <w:rFonts w:ascii="Times" w:hAnsi="Times"/>
          <w:u w:val="single"/>
        </w:rPr>
        <w:t>What is Chinese Medicine</w:t>
      </w:r>
      <w:r w:rsidRPr="00654D8C">
        <w:rPr>
          <w:rFonts w:ascii="Times" w:hAnsi="Times"/>
          <w:u w:val="single"/>
        </w:rPr>
        <w:t>?</w:t>
      </w:r>
      <w:r>
        <w:rPr>
          <w:rFonts w:ascii="Times" w:hAnsi="Times"/>
        </w:rPr>
        <w:t xml:space="preserve"> Portland (peer-reviewed textbook, National College of Natural Medicine, 1994).</w:t>
      </w:r>
    </w:p>
    <w:p w:rsidR="000B74DD" w:rsidRDefault="000B74DD">
      <w:pPr>
        <w:rPr>
          <w:rFonts w:ascii="Times" w:hAnsi="Times"/>
        </w:rPr>
      </w:pPr>
    </w:p>
    <w:p w:rsidR="000B74DD" w:rsidRDefault="000B74DD">
      <w:pPr>
        <w:rPr>
          <w:rFonts w:ascii="Times" w:hAnsi="Times"/>
        </w:rPr>
      </w:pPr>
      <w:r>
        <w:rPr>
          <w:rFonts w:ascii="Times" w:hAnsi="Times"/>
        </w:rPr>
        <w:t xml:space="preserve">  </w:t>
      </w:r>
      <w:r>
        <w:rPr>
          <w:rFonts w:ascii="Times" w:hAnsi="Times"/>
        </w:rPr>
        <w:tab/>
      </w:r>
      <w:r>
        <w:rPr>
          <w:rFonts w:ascii="Times" w:hAnsi="Times"/>
          <w:u w:val="single"/>
        </w:rPr>
        <w:t>Pearls from the Golden Cabinet: the Practitioners Guide to the Use of Chinese Herbs and Traditional Formulas</w:t>
      </w:r>
      <w:r>
        <w:rPr>
          <w:rFonts w:ascii="Times" w:hAnsi="Times"/>
        </w:rPr>
        <w:t>, co-</w:t>
      </w:r>
      <w:r>
        <w:rPr>
          <w:rFonts w:ascii="Times" w:hAnsi="Times"/>
        </w:rPr>
        <w:tab/>
        <w:t>authored with Subhuti Dharmananda, Portland (Institute for Traditional Medicine, 1994).</w:t>
      </w:r>
    </w:p>
    <w:p w:rsidR="000B74DD" w:rsidRDefault="000B74DD">
      <w:pPr>
        <w:rPr>
          <w:rFonts w:ascii="Times" w:hAnsi="Times"/>
        </w:rPr>
      </w:pPr>
    </w:p>
    <w:p w:rsidR="000B74DD" w:rsidRPr="00654D8C" w:rsidRDefault="000B74DD">
      <w:pPr>
        <w:spacing w:line="240" w:lineRule="exact"/>
        <w:rPr>
          <w:rFonts w:ascii="Times" w:hAnsi="Times"/>
          <w:u w:val="single"/>
        </w:rPr>
      </w:pPr>
      <w:r>
        <w:rPr>
          <w:rFonts w:ascii="Times" w:hAnsi="Times"/>
        </w:rPr>
        <w:t xml:space="preserve">  </w:t>
      </w:r>
      <w:r>
        <w:rPr>
          <w:rFonts w:ascii="Times" w:hAnsi="Times"/>
        </w:rPr>
        <w:tab/>
        <w:t xml:space="preserve">"Chinese Medical Considerations Regarding Prevention and Treatment of Stroke and Post-Stroke Syndrome," </w:t>
      </w:r>
      <w:r w:rsidRPr="00654D8C">
        <w:rPr>
          <w:rFonts w:ascii="Times" w:hAnsi="Times"/>
          <w:i/>
        </w:rPr>
        <w:t xml:space="preserve">The </w:t>
      </w:r>
      <w:r w:rsidRPr="00654D8C">
        <w:rPr>
          <w:rFonts w:ascii="Times" w:hAnsi="Times"/>
          <w:i/>
        </w:rPr>
        <w:tab/>
        <w:t>Journal of Chinese Medicine</w:t>
      </w:r>
      <w:r>
        <w:rPr>
          <w:rFonts w:ascii="Times" w:hAnsi="Times"/>
        </w:rPr>
        <w:t>, spring 1994.</w:t>
      </w:r>
    </w:p>
    <w:p w:rsidR="000B74DD" w:rsidRDefault="000B74DD">
      <w:pPr>
        <w:rPr>
          <w:rFonts w:ascii="Times" w:hAnsi="Times"/>
        </w:rPr>
      </w:pPr>
    </w:p>
    <w:p w:rsidR="000B74DD" w:rsidRDefault="000B74DD">
      <w:pPr>
        <w:spacing w:line="240" w:lineRule="exact"/>
        <w:rPr>
          <w:rFonts w:ascii="Times" w:hAnsi="Times"/>
        </w:rPr>
      </w:pPr>
      <w:r>
        <w:rPr>
          <w:rFonts w:ascii="Times" w:hAnsi="Times"/>
        </w:rPr>
        <w:t xml:space="preserve">1993  </w:t>
      </w:r>
      <w:r>
        <w:rPr>
          <w:rFonts w:ascii="Times" w:hAnsi="Times"/>
        </w:rPr>
        <w:tab/>
        <w:t xml:space="preserve">"Urban Exoticism in Modern and Contemporary Chinese Literature," in Ellen Widmer and David Wang, eds., </w:t>
      </w:r>
      <w:r>
        <w:rPr>
          <w:rFonts w:ascii="Times" w:hAnsi="Times"/>
          <w:u w:val="single"/>
        </w:rPr>
        <w:t xml:space="preserve">From </w:t>
      </w:r>
      <w:r>
        <w:rPr>
          <w:rFonts w:ascii="Times" w:hAnsi="Times"/>
        </w:rPr>
        <w:tab/>
      </w:r>
      <w:r>
        <w:rPr>
          <w:rFonts w:ascii="Times" w:hAnsi="Times"/>
          <w:u w:val="single"/>
        </w:rPr>
        <w:t>May Fourth to June Fourth:  Film and Fiction in 20th Century China</w:t>
      </w:r>
      <w:r>
        <w:rPr>
          <w:rFonts w:ascii="Times" w:hAnsi="Times"/>
        </w:rPr>
        <w:t xml:space="preserve">,  Cambridge, MA (Harvard University Press, </w:t>
      </w:r>
      <w:r>
        <w:rPr>
          <w:rFonts w:ascii="Times" w:hAnsi="Times"/>
        </w:rPr>
        <w:tab/>
        <w:t>1993).</w:t>
      </w:r>
    </w:p>
    <w:p w:rsidR="000B74DD" w:rsidRDefault="000B74DD">
      <w:pPr>
        <w:spacing w:line="240" w:lineRule="exact"/>
        <w:rPr>
          <w:rFonts w:ascii="Times" w:hAnsi="Times"/>
        </w:rPr>
      </w:pPr>
    </w:p>
    <w:p w:rsidR="000B74DD" w:rsidRDefault="000B74DD">
      <w:pPr>
        <w:spacing w:line="240" w:lineRule="exact"/>
        <w:rPr>
          <w:rFonts w:ascii="Times" w:hAnsi="Times"/>
        </w:rPr>
      </w:pPr>
      <w:r>
        <w:rPr>
          <w:rFonts w:ascii="Times" w:hAnsi="Times"/>
        </w:rPr>
        <w:t xml:space="preserve">1992  </w:t>
      </w:r>
      <w:r>
        <w:rPr>
          <w:rFonts w:ascii="Times" w:hAnsi="Times"/>
        </w:rPr>
        <w:tab/>
        <w:t xml:space="preserve">"And Where Is the Eiffel Tower:  Modern Chinese Travelogues on Germany Between the Wars," in Wolfgang </w:t>
      </w:r>
      <w:r>
        <w:rPr>
          <w:rFonts w:ascii="Times" w:hAnsi="Times"/>
        </w:rPr>
        <w:tab/>
        <w:t xml:space="preserve">Kubin, ed., </w:t>
      </w:r>
      <w:r>
        <w:rPr>
          <w:rFonts w:ascii="Times" w:hAnsi="Times"/>
          <w:u w:val="single"/>
        </w:rPr>
        <w:t>Dein Bild in meinem Auge: Deutsch-Chinesische Spiegelungen</w:t>
      </w:r>
      <w:r>
        <w:rPr>
          <w:rFonts w:ascii="Times" w:hAnsi="Times"/>
        </w:rPr>
        <w:t xml:space="preserve"> (Your Image in My Eye: German-</w:t>
      </w:r>
      <w:r>
        <w:rPr>
          <w:rFonts w:ascii="Times" w:hAnsi="Times"/>
        </w:rPr>
        <w:tab/>
        <w:t>Chinese Reflections), Bonn (Bouvier, 1992).</w:t>
      </w:r>
    </w:p>
    <w:p w:rsidR="000B74DD" w:rsidRDefault="000B74DD">
      <w:pPr>
        <w:rPr>
          <w:rFonts w:ascii="Times" w:hAnsi="Times"/>
        </w:rPr>
      </w:pPr>
    </w:p>
    <w:p w:rsidR="000B74DD" w:rsidRDefault="000B74DD">
      <w:pPr>
        <w:spacing w:line="240" w:lineRule="exact"/>
        <w:rPr>
          <w:rFonts w:ascii="Times" w:hAnsi="Times"/>
        </w:rPr>
      </w:pPr>
      <w:r>
        <w:rPr>
          <w:rFonts w:ascii="Times" w:hAnsi="Times"/>
        </w:rPr>
        <w:lastRenderedPageBreak/>
        <w:t xml:space="preserve">  </w:t>
      </w:r>
      <w:r>
        <w:rPr>
          <w:rFonts w:ascii="Times" w:hAnsi="Times"/>
        </w:rPr>
        <w:tab/>
        <w:t xml:space="preserve">"Yige xifangren dui kexue he mixin de kanfa" (A Westerner's View on Science and Superstition), </w:t>
      </w:r>
      <w:r>
        <w:rPr>
          <w:rFonts w:ascii="Times" w:hAnsi="Times"/>
          <w:u w:val="single"/>
        </w:rPr>
        <w:t>Qigong xuebao</w:t>
      </w:r>
      <w:r>
        <w:rPr>
          <w:rFonts w:ascii="Times" w:hAnsi="Times"/>
        </w:rPr>
        <w:t xml:space="preserve"> </w:t>
      </w:r>
      <w:r>
        <w:rPr>
          <w:rFonts w:ascii="Times" w:hAnsi="Times"/>
        </w:rPr>
        <w:tab/>
        <w:t>2/1992.</w:t>
      </w:r>
    </w:p>
    <w:p w:rsidR="000B74DD" w:rsidRDefault="000B74DD">
      <w:pPr>
        <w:rPr>
          <w:rFonts w:ascii="Times" w:hAnsi="Times"/>
        </w:rPr>
      </w:pPr>
    </w:p>
    <w:p w:rsidR="000B74DD" w:rsidRDefault="000B74DD">
      <w:pPr>
        <w:spacing w:line="240" w:lineRule="exact"/>
        <w:rPr>
          <w:rFonts w:ascii="Times" w:hAnsi="Times"/>
        </w:rPr>
      </w:pPr>
      <w:r>
        <w:rPr>
          <w:rFonts w:ascii="Times" w:hAnsi="Times"/>
        </w:rPr>
        <w:t xml:space="preserve">  </w:t>
      </w:r>
      <w:r>
        <w:rPr>
          <w:rFonts w:ascii="Times" w:hAnsi="Times"/>
        </w:rPr>
        <w:tab/>
      </w:r>
      <w:r>
        <w:rPr>
          <w:rFonts w:ascii="Times" w:hAnsi="Times"/>
          <w:u w:val="single"/>
        </w:rPr>
        <w:t>Guoji qigong jingying pu yu mingjia zhibing juezhao</w:t>
      </w:r>
      <w:r>
        <w:rPr>
          <w:rFonts w:ascii="Times" w:hAnsi="Times"/>
        </w:rPr>
        <w:t xml:space="preserve"> (International Qigong:  Experts and Therapeutic </w:t>
      </w:r>
      <w:r>
        <w:rPr>
          <w:rFonts w:ascii="Times" w:hAnsi="Times"/>
        </w:rPr>
        <w:tab/>
        <w:t>Methods), co-editor with Yuanming Zhang, Xi’an (Xian Jiaotong Daxue Chubanshe, 1992).</w:t>
      </w:r>
    </w:p>
    <w:p w:rsidR="000B74DD" w:rsidRDefault="000B74DD">
      <w:pPr>
        <w:rPr>
          <w:rFonts w:ascii="Times" w:hAnsi="Times"/>
        </w:rPr>
      </w:pPr>
    </w:p>
    <w:p w:rsidR="000B74DD" w:rsidRDefault="000B74DD">
      <w:pPr>
        <w:spacing w:line="240" w:lineRule="exact"/>
        <w:rPr>
          <w:rFonts w:ascii="Times" w:hAnsi="Times"/>
        </w:rPr>
      </w:pPr>
      <w:r>
        <w:rPr>
          <w:rFonts w:ascii="Times" w:hAnsi="Times"/>
        </w:rPr>
        <w:t xml:space="preserve">1990  </w:t>
      </w:r>
      <w:r>
        <w:rPr>
          <w:rFonts w:ascii="Times" w:hAnsi="Times"/>
        </w:rPr>
        <w:tab/>
        <w:t>“</w:t>
      </w:r>
      <w:r w:rsidRPr="009D2358">
        <w:rPr>
          <w:rFonts w:ascii="Times" w:hAnsi="Times"/>
        </w:rPr>
        <w:t>Urban Exoticism in Modern Chinese and Japanese Literature</w:t>
      </w:r>
      <w:r>
        <w:rPr>
          <w:rFonts w:ascii="Times" w:hAnsi="Times"/>
        </w:rPr>
        <w:t>,” Doctoral Dissertation (The University of Chicago).</w:t>
      </w:r>
    </w:p>
    <w:p w:rsidR="000B74DD" w:rsidRDefault="000B74DD">
      <w:pPr>
        <w:rPr>
          <w:rFonts w:ascii="Times" w:hAnsi="Times"/>
        </w:rPr>
      </w:pPr>
    </w:p>
    <w:p w:rsidR="000B74DD" w:rsidRDefault="000B74DD">
      <w:pPr>
        <w:spacing w:line="240" w:lineRule="exact"/>
        <w:rPr>
          <w:rFonts w:ascii="Times" w:hAnsi="Times"/>
        </w:rPr>
      </w:pPr>
      <w:r>
        <w:rPr>
          <w:rFonts w:ascii="Times" w:hAnsi="Times"/>
        </w:rPr>
        <w:t xml:space="preserve">1989  </w:t>
      </w:r>
      <w:r>
        <w:rPr>
          <w:rFonts w:ascii="Times" w:hAnsi="Times"/>
        </w:rPr>
        <w:tab/>
      </w:r>
      <w:r>
        <w:rPr>
          <w:rFonts w:ascii="Times" w:hAnsi="Times"/>
          <w:u w:val="single"/>
        </w:rPr>
        <w:t>Of Actors, Story Tellers, and Acrobats:  The Traditions of the Chinese Theater</w:t>
      </w:r>
      <w:r>
        <w:rPr>
          <w:rFonts w:ascii="Times" w:hAnsi="Times"/>
        </w:rPr>
        <w:t xml:space="preserve"> (monograph, 56 pages), Tokyo </w:t>
      </w:r>
      <w:r>
        <w:rPr>
          <w:rFonts w:ascii="Times" w:hAnsi="Times"/>
        </w:rPr>
        <w:tab/>
        <w:t>(Deutsche Ostasiengesellschaft, 1989).</w:t>
      </w:r>
    </w:p>
    <w:p w:rsidR="000B74DD" w:rsidRDefault="000B74DD">
      <w:pPr>
        <w:rPr>
          <w:rFonts w:ascii="Times" w:hAnsi="Times"/>
        </w:rPr>
      </w:pPr>
    </w:p>
    <w:p w:rsidR="000B74DD" w:rsidRDefault="000B74DD" w:rsidP="000B74DD">
      <w:pPr>
        <w:spacing w:line="240" w:lineRule="exact"/>
        <w:ind w:left="720" w:hanging="720"/>
        <w:rPr>
          <w:rFonts w:ascii="Times" w:hAnsi="Times"/>
        </w:rPr>
      </w:pPr>
      <w:r>
        <w:rPr>
          <w:rFonts w:ascii="Times" w:hAnsi="Times"/>
        </w:rPr>
        <w:t xml:space="preserve">  </w:t>
      </w:r>
      <w:r>
        <w:rPr>
          <w:rFonts w:ascii="Times" w:hAnsi="Times"/>
        </w:rPr>
        <w:tab/>
        <w:t xml:space="preserve">"The Other in the Self, the Self in the Other:  Exoticist Aesthetics and the Paris/Shanghai Connection," </w:t>
      </w:r>
      <w:r>
        <w:rPr>
          <w:rFonts w:ascii="Times" w:hAnsi="Times"/>
          <w:u w:val="single"/>
        </w:rPr>
        <w:t>minima sinica</w:t>
      </w:r>
      <w:r>
        <w:rPr>
          <w:rFonts w:ascii="Times" w:hAnsi="Times"/>
        </w:rPr>
        <w:t xml:space="preserve"> 1/1989.</w:t>
      </w:r>
    </w:p>
    <w:p w:rsidR="000B74DD" w:rsidRDefault="000B74DD">
      <w:pPr>
        <w:rPr>
          <w:rFonts w:ascii="Times" w:hAnsi="Times"/>
        </w:rPr>
      </w:pPr>
    </w:p>
    <w:p w:rsidR="000B74DD" w:rsidRDefault="000B74DD">
      <w:pPr>
        <w:spacing w:line="240" w:lineRule="exact"/>
        <w:rPr>
          <w:rFonts w:ascii="Times" w:hAnsi="Times"/>
        </w:rPr>
      </w:pPr>
      <w:r>
        <w:rPr>
          <w:rFonts w:ascii="Times" w:hAnsi="Times"/>
        </w:rPr>
        <w:t xml:space="preserve">1988  </w:t>
      </w:r>
      <w:r>
        <w:rPr>
          <w:rFonts w:ascii="Times" w:hAnsi="Times"/>
        </w:rPr>
        <w:tab/>
        <w:t xml:space="preserve">"Of Books and People:  Autobiography and the Search for Aesthetic Experience in the Work of Yu Dafu," </w:t>
      </w:r>
      <w:r>
        <w:rPr>
          <w:rFonts w:ascii="Times" w:hAnsi="Times"/>
        </w:rPr>
        <w:tab/>
      </w:r>
      <w:r>
        <w:rPr>
          <w:rFonts w:ascii="Times" w:hAnsi="Times"/>
          <w:u w:val="single"/>
        </w:rPr>
        <w:t>Drachenboot: Zeitschrift fur Moderne Chinesische Literatur und Kunst</w:t>
      </w:r>
      <w:r>
        <w:rPr>
          <w:rFonts w:ascii="Times" w:hAnsi="Times"/>
        </w:rPr>
        <w:t xml:space="preserve"> 2/1988.</w:t>
      </w:r>
    </w:p>
    <w:p w:rsidR="000B74DD" w:rsidRDefault="000B74DD">
      <w:pPr>
        <w:rPr>
          <w:rFonts w:ascii="Times" w:hAnsi="Times"/>
        </w:rPr>
      </w:pPr>
    </w:p>
    <w:p w:rsidR="000B74DD" w:rsidRDefault="000B74DD">
      <w:pPr>
        <w:spacing w:line="240" w:lineRule="exact"/>
        <w:rPr>
          <w:rFonts w:ascii="Times" w:hAnsi="Times"/>
        </w:rPr>
      </w:pPr>
      <w:r>
        <w:rPr>
          <w:rFonts w:ascii="Times" w:hAnsi="Times"/>
        </w:rPr>
        <w:t xml:space="preserve">  </w:t>
      </w:r>
      <w:r>
        <w:rPr>
          <w:rFonts w:ascii="Times" w:hAnsi="Times"/>
        </w:rPr>
        <w:tab/>
      </w:r>
      <w:r>
        <w:rPr>
          <w:rFonts w:ascii="Times" w:hAnsi="Times"/>
          <w:u w:val="single"/>
        </w:rPr>
        <w:t>Desires Interwoven:  Literary Exoticism in East and West</w:t>
      </w:r>
      <w:r>
        <w:rPr>
          <w:rFonts w:ascii="Times" w:hAnsi="Times"/>
        </w:rPr>
        <w:t xml:space="preserve"> (monograph, 47 pages), Tokyo (Deutsche </w:t>
      </w:r>
      <w:r>
        <w:rPr>
          <w:rFonts w:ascii="Times" w:hAnsi="Times"/>
        </w:rPr>
        <w:tab/>
        <w:t xml:space="preserve">Ostasiengesellschaft, 1988). </w:t>
      </w:r>
    </w:p>
    <w:p w:rsidR="000B74DD" w:rsidRDefault="000B74DD">
      <w:pPr>
        <w:spacing w:line="240" w:lineRule="exact"/>
        <w:rPr>
          <w:rFonts w:ascii="Times" w:hAnsi="Times"/>
        </w:rPr>
      </w:pPr>
    </w:p>
    <w:p w:rsidR="000B74DD" w:rsidRDefault="000B74DD">
      <w:pPr>
        <w:spacing w:line="240" w:lineRule="exact"/>
        <w:rPr>
          <w:rFonts w:ascii="Times" w:hAnsi="Times"/>
        </w:rPr>
      </w:pPr>
      <w:r>
        <w:rPr>
          <w:rFonts w:ascii="Times" w:hAnsi="Times"/>
        </w:rPr>
        <w:t>1986</w:t>
      </w:r>
      <w:r>
        <w:rPr>
          <w:rFonts w:ascii="Times" w:hAnsi="Times"/>
        </w:rPr>
        <w:tab/>
        <w:t xml:space="preserve">"Of Books and People:  Autobiography and the Search for Aesthetic Experience in the Work of Yu Dafu," M.A. </w:t>
      </w:r>
      <w:r>
        <w:rPr>
          <w:rFonts w:ascii="Times" w:hAnsi="Times"/>
        </w:rPr>
        <w:tab/>
        <w:t>Thesis (The University of Chicago).</w:t>
      </w:r>
    </w:p>
    <w:p w:rsidR="000B74DD" w:rsidRDefault="000B74DD">
      <w:pPr>
        <w:spacing w:line="240" w:lineRule="exact"/>
        <w:rPr>
          <w:rFonts w:ascii="Times" w:hAnsi="Times"/>
        </w:rPr>
      </w:pPr>
    </w:p>
    <w:p w:rsidR="000B74DD" w:rsidRDefault="000B74DD">
      <w:pPr>
        <w:spacing w:line="240" w:lineRule="exact"/>
        <w:rPr>
          <w:rFonts w:ascii="Times" w:hAnsi="Times"/>
        </w:rPr>
      </w:pPr>
      <w:r>
        <w:rPr>
          <w:rFonts w:ascii="Times" w:hAnsi="Times"/>
        </w:rPr>
        <w:lastRenderedPageBreak/>
        <w:t>1984-</w:t>
      </w:r>
      <w:r>
        <w:rPr>
          <w:rFonts w:ascii="Times" w:hAnsi="Times"/>
        </w:rPr>
        <w:tab/>
        <w:t xml:space="preserve">Translations of modern Chinese prose and poetry into German, published in several peer-reviewed German </w:t>
      </w:r>
    </w:p>
    <w:p w:rsidR="000B74DD" w:rsidRDefault="000B74DD">
      <w:pPr>
        <w:spacing w:line="240" w:lineRule="exact"/>
        <w:rPr>
          <w:rFonts w:ascii="Times" w:hAnsi="Times"/>
        </w:rPr>
      </w:pPr>
      <w:r>
        <w:rPr>
          <w:rFonts w:ascii="Times" w:hAnsi="Times"/>
        </w:rPr>
        <w:t>1987</w:t>
      </w:r>
      <w:r>
        <w:rPr>
          <w:rFonts w:ascii="Times" w:hAnsi="Times"/>
        </w:rPr>
        <w:tab/>
        <w:t>magazines and anthologies</w:t>
      </w:r>
    </w:p>
    <w:p w:rsidR="000B74DD" w:rsidRDefault="000B74DD">
      <w:pPr>
        <w:spacing w:line="240" w:lineRule="exact"/>
        <w:rPr>
          <w:rFonts w:ascii="Times" w:hAnsi="Times"/>
        </w:rPr>
      </w:pPr>
      <w:r>
        <w:rPr>
          <w:rFonts w:ascii="Times" w:hAnsi="Times"/>
        </w:rPr>
        <w:tab/>
      </w:r>
    </w:p>
    <w:p w:rsidR="000B74DD" w:rsidRPr="005727BB" w:rsidRDefault="000B74DD" w:rsidP="000B74DD">
      <w:pPr>
        <w:spacing w:line="240" w:lineRule="exact"/>
        <w:rPr>
          <w:rFonts w:ascii="Times" w:hAnsi="Times"/>
        </w:rPr>
      </w:pPr>
      <w:r>
        <w:rPr>
          <w:rFonts w:ascii="Times" w:hAnsi="Times"/>
        </w:rPr>
        <w:tab/>
      </w:r>
    </w:p>
    <w:p w:rsidR="000B74DD" w:rsidRPr="004516EF" w:rsidRDefault="000B74DD" w:rsidP="000B74DD">
      <w:pPr>
        <w:spacing w:line="240" w:lineRule="exact"/>
        <w:rPr>
          <w:rFonts w:ascii="Times" w:hAnsi="Times"/>
          <w:b/>
        </w:rPr>
      </w:pPr>
      <w:r w:rsidRPr="004516EF">
        <w:rPr>
          <w:rFonts w:ascii="Times" w:hAnsi="Times"/>
          <w:b/>
        </w:rPr>
        <w:t>SPECIAL PROJECTS AND ACTIVITIES</w:t>
      </w:r>
    </w:p>
    <w:p w:rsidR="000B74DD" w:rsidRDefault="000B74DD" w:rsidP="000B74DD">
      <w:pPr>
        <w:rPr>
          <w:rFonts w:ascii="Times" w:hAnsi="Times"/>
        </w:rPr>
      </w:pPr>
    </w:p>
    <w:p w:rsidR="000B74DD" w:rsidRDefault="000B74DD" w:rsidP="000B74DD">
      <w:pPr>
        <w:numPr>
          <w:ilvl w:val="0"/>
          <w:numId w:val="17"/>
        </w:numPr>
        <w:rPr>
          <w:rFonts w:ascii="Times" w:hAnsi="Times"/>
        </w:rPr>
      </w:pPr>
      <w:r>
        <w:rPr>
          <w:rFonts w:ascii="Times" w:hAnsi="Times"/>
        </w:rPr>
        <w:t xml:space="preserve">Co-host, </w:t>
      </w:r>
      <w:r w:rsidRPr="009066D2">
        <w:rPr>
          <w:rFonts w:ascii="Times" w:hAnsi="Times"/>
          <w:i/>
        </w:rPr>
        <w:t>True Nature Radio</w:t>
      </w:r>
      <w:r>
        <w:rPr>
          <w:rFonts w:ascii="Times" w:hAnsi="Times"/>
          <w:i/>
        </w:rPr>
        <w:t xml:space="preserve"> </w:t>
      </w:r>
      <w:r>
        <w:rPr>
          <w:rFonts w:ascii="Times" w:hAnsi="Times"/>
        </w:rPr>
        <w:t>Podcast</w:t>
      </w:r>
    </w:p>
    <w:p w:rsidR="000B74DD" w:rsidRDefault="000B74DD" w:rsidP="000B74DD">
      <w:pPr>
        <w:numPr>
          <w:ilvl w:val="0"/>
          <w:numId w:val="17"/>
        </w:numPr>
        <w:rPr>
          <w:rFonts w:ascii="Times" w:hAnsi="Times"/>
        </w:rPr>
      </w:pPr>
      <w:r>
        <w:rPr>
          <w:rFonts w:ascii="Times" w:hAnsi="Times"/>
        </w:rPr>
        <w:t>Creator and writer, ClassicalChineseMedicine.org</w:t>
      </w:r>
    </w:p>
    <w:p w:rsidR="000B74DD" w:rsidRDefault="000B74DD" w:rsidP="000B74DD">
      <w:pPr>
        <w:numPr>
          <w:ilvl w:val="0"/>
          <w:numId w:val="17"/>
        </w:numPr>
        <w:rPr>
          <w:rFonts w:ascii="Times" w:hAnsi="Times"/>
        </w:rPr>
      </w:pPr>
      <w:r>
        <w:rPr>
          <w:rFonts w:ascii="Times" w:hAnsi="Times"/>
        </w:rPr>
        <w:t xml:space="preserve">Doctoral Thesis Advisor, </w:t>
      </w:r>
      <w:r w:rsidRPr="004516EF">
        <w:rPr>
          <w:rFonts w:ascii="Times" w:hAnsi="Times"/>
        </w:rPr>
        <w:t>American University of Complementary Medicine</w:t>
      </w:r>
      <w:r>
        <w:rPr>
          <w:rFonts w:ascii="Times" w:hAnsi="Times"/>
        </w:rPr>
        <w:t xml:space="preserve"> (Los Angeles, CA)</w:t>
      </w:r>
    </w:p>
    <w:p w:rsidR="000B74DD" w:rsidRDefault="000B74DD" w:rsidP="000B74DD">
      <w:pPr>
        <w:numPr>
          <w:ilvl w:val="0"/>
          <w:numId w:val="17"/>
        </w:numPr>
        <w:rPr>
          <w:rFonts w:ascii="Times" w:hAnsi="Times"/>
        </w:rPr>
      </w:pPr>
      <w:r>
        <w:rPr>
          <w:rFonts w:ascii="Times" w:hAnsi="Times"/>
        </w:rPr>
        <w:t>Doctoral Thesis Advisor, Europa University Viadrina (Frankfurt/Oder, Germany)</w:t>
      </w:r>
    </w:p>
    <w:p w:rsidR="000B74DD" w:rsidRDefault="000B74DD" w:rsidP="000B74DD">
      <w:pPr>
        <w:numPr>
          <w:ilvl w:val="0"/>
          <w:numId w:val="17"/>
        </w:numPr>
        <w:rPr>
          <w:rFonts w:ascii="Times" w:hAnsi="Times"/>
        </w:rPr>
      </w:pPr>
      <w:r>
        <w:rPr>
          <w:rFonts w:ascii="Times" w:hAnsi="Times"/>
        </w:rPr>
        <w:t>Doctoral Thesis Advisor, Prescott College</w:t>
      </w:r>
      <w:r w:rsidRPr="004516EF">
        <w:rPr>
          <w:rFonts w:ascii="Times" w:hAnsi="Times"/>
        </w:rPr>
        <w:t xml:space="preserve"> </w:t>
      </w:r>
      <w:r>
        <w:rPr>
          <w:rFonts w:ascii="Times" w:hAnsi="Times"/>
        </w:rPr>
        <w:t>(Prescott, AZ)</w:t>
      </w:r>
    </w:p>
    <w:p w:rsidR="000B74DD" w:rsidRDefault="000B74DD" w:rsidP="000B74DD">
      <w:pPr>
        <w:numPr>
          <w:ilvl w:val="0"/>
          <w:numId w:val="17"/>
        </w:numPr>
        <w:rPr>
          <w:rFonts w:ascii="Times" w:hAnsi="Times"/>
        </w:rPr>
      </w:pPr>
      <w:r>
        <w:rPr>
          <w:rFonts w:ascii="Times" w:hAnsi="Times"/>
        </w:rPr>
        <w:t>Doctoral Project Advisor, Oregon College of Oriental Medicine (Portland, OR)</w:t>
      </w:r>
    </w:p>
    <w:p w:rsidR="000B74DD" w:rsidRDefault="000B74DD" w:rsidP="000B74DD">
      <w:pPr>
        <w:numPr>
          <w:ilvl w:val="0"/>
          <w:numId w:val="17"/>
        </w:numPr>
        <w:rPr>
          <w:rFonts w:ascii="Times" w:hAnsi="Times"/>
        </w:rPr>
      </w:pPr>
      <w:r>
        <w:rPr>
          <w:rFonts w:ascii="Times" w:hAnsi="Times"/>
        </w:rPr>
        <w:t>Doctoral Project Advisor, Marylhurst College (Portland, OR)</w:t>
      </w:r>
    </w:p>
    <w:p w:rsidR="000B74DD" w:rsidRPr="009066D2" w:rsidRDefault="000B74DD" w:rsidP="000B74DD">
      <w:pPr>
        <w:numPr>
          <w:ilvl w:val="0"/>
          <w:numId w:val="17"/>
        </w:numPr>
        <w:rPr>
          <w:rFonts w:ascii="Times" w:hAnsi="Times"/>
        </w:rPr>
      </w:pPr>
      <w:r>
        <w:rPr>
          <w:rFonts w:ascii="Times" w:hAnsi="Times"/>
        </w:rPr>
        <w:t>Research Project (</w:t>
      </w:r>
      <w:r w:rsidRPr="009B25FC">
        <w:rPr>
          <w:rFonts w:ascii="Times" w:hAnsi="Times"/>
          <w:i/>
        </w:rPr>
        <w:t>The Identity of Chinese Medicine</w:t>
      </w:r>
      <w:r>
        <w:rPr>
          <w:rFonts w:ascii="Times" w:hAnsi="Times"/>
        </w:rPr>
        <w:t>) Contributor, MacEwan University (Edmonton, Alberta)</w:t>
      </w:r>
    </w:p>
    <w:p w:rsidR="000B74DD" w:rsidRDefault="000B74DD" w:rsidP="000B74DD">
      <w:pPr>
        <w:numPr>
          <w:ilvl w:val="0"/>
          <w:numId w:val="17"/>
        </w:numPr>
        <w:rPr>
          <w:rFonts w:ascii="Times" w:hAnsi="Times"/>
        </w:rPr>
      </w:pPr>
      <w:r>
        <w:rPr>
          <w:rFonts w:ascii="Times" w:hAnsi="Times"/>
        </w:rPr>
        <w:t xml:space="preserve">Editorial Board Member, </w:t>
      </w:r>
      <w:r w:rsidRPr="009066D2">
        <w:rPr>
          <w:rFonts w:ascii="Times" w:hAnsi="Times"/>
          <w:i/>
        </w:rPr>
        <w:t>Journal of Natural Medicine</w:t>
      </w:r>
      <w:r>
        <w:rPr>
          <w:rFonts w:ascii="Times" w:hAnsi="Times"/>
        </w:rPr>
        <w:t xml:space="preserve"> (Beijing, China)</w:t>
      </w:r>
    </w:p>
    <w:p w:rsidR="000B74DD" w:rsidRPr="004516EF" w:rsidRDefault="000B74DD" w:rsidP="000B74DD">
      <w:pPr>
        <w:numPr>
          <w:ilvl w:val="0"/>
          <w:numId w:val="17"/>
        </w:numPr>
        <w:rPr>
          <w:rFonts w:ascii="Times" w:hAnsi="Times"/>
        </w:rPr>
      </w:pPr>
      <w:r w:rsidRPr="004516EF">
        <w:rPr>
          <w:rFonts w:ascii="Times" w:hAnsi="Times"/>
        </w:rPr>
        <w:t xml:space="preserve">Senior Project Advisor, Catlin Gable High School </w:t>
      </w:r>
      <w:r>
        <w:rPr>
          <w:rFonts w:ascii="Times" w:hAnsi="Times"/>
        </w:rPr>
        <w:t>(Portland, OR)</w:t>
      </w:r>
    </w:p>
    <w:p w:rsidR="000B74DD" w:rsidRDefault="000B74DD" w:rsidP="000B74DD">
      <w:pPr>
        <w:numPr>
          <w:ilvl w:val="0"/>
          <w:numId w:val="17"/>
        </w:numPr>
        <w:rPr>
          <w:rFonts w:ascii="Times" w:hAnsi="Times"/>
        </w:rPr>
      </w:pPr>
      <w:r w:rsidRPr="004516EF">
        <w:rPr>
          <w:rFonts w:ascii="Times" w:hAnsi="Times"/>
        </w:rPr>
        <w:t>Academic Advisor, Integrative Body-Mind Information System (IBIS)</w:t>
      </w:r>
      <w:r>
        <w:rPr>
          <w:rFonts w:ascii="Times" w:hAnsi="Times"/>
        </w:rPr>
        <w:t xml:space="preserve"> </w:t>
      </w:r>
      <w:r w:rsidRPr="004516EF">
        <w:rPr>
          <w:rFonts w:ascii="Times" w:hAnsi="Times"/>
        </w:rPr>
        <w:t>Software Project</w:t>
      </w:r>
    </w:p>
    <w:p w:rsidR="000B74DD" w:rsidRDefault="000B74DD" w:rsidP="000B74DD">
      <w:pPr>
        <w:numPr>
          <w:ilvl w:val="0"/>
          <w:numId w:val="17"/>
        </w:numPr>
        <w:rPr>
          <w:rFonts w:ascii="Times" w:hAnsi="Times"/>
        </w:rPr>
      </w:pPr>
      <w:r>
        <w:rPr>
          <w:rFonts w:ascii="Times" w:hAnsi="Times"/>
        </w:rPr>
        <w:t>Academic Project Advisor, Chinese Medicine documentary, German TV network ZDF</w:t>
      </w:r>
    </w:p>
    <w:p w:rsidR="000B74DD" w:rsidRDefault="000B74DD" w:rsidP="000B74DD">
      <w:pPr>
        <w:numPr>
          <w:ilvl w:val="0"/>
          <w:numId w:val="17"/>
        </w:numPr>
        <w:rPr>
          <w:rFonts w:ascii="Times" w:hAnsi="Times"/>
        </w:rPr>
      </w:pPr>
      <w:r>
        <w:rPr>
          <w:rFonts w:ascii="Times" w:hAnsi="Times"/>
        </w:rPr>
        <w:lastRenderedPageBreak/>
        <w:t>Academic Project Advisor and Interviewee, Chinese medicine documentaries in USA and China</w:t>
      </w:r>
    </w:p>
    <w:p w:rsidR="000B74DD" w:rsidRDefault="000B74DD" w:rsidP="000B74DD">
      <w:pPr>
        <w:numPr>
          <w:ilvl w:val="0"/>
          <w:numId w:val="17"/>
        </w:numPr>
        <w:rPr>
          <w:rFonts w:ascii="Times" w:hAnsi="Times"/>
        </w:rPr>
      </w:pPr>
      <w:r>
        <w:rPr>
          <w:rFonts w:ascii="Times" w:hAnsi="Times"/>
        </w:rPr>
        <w:t>Academic Advisor, Fortune Compass (</w:t>
      </w:r>
      <w:r w:rsidRPr="001624BE">
        <w:rPr>
          <w:rFonts w:ascii="Times" w:hAnsi="Times"/>
          <w:i/>
        </w:rPr>
        <w:t>fengshui</w:t>
      </w:r>
      <w:r>
        <w:rPr>
          <w:rFonts w:ascii="Times" w:hAnsi="Times"/>
        </w:rPr>
        <w:t xml:space="preserve"> device) development project</w:t>
      </w:r>
    </w:p>
    <w:p w:rsidR="000B74DD" w:rsidRDefault="000B74DD" w:rsidP="000B74DD">
      <w:pPr>
        <w:numPr>
          <w:ilvl w:val="0"/>
          <w:numId w:val="17"/>
        </w:numPr>
        <w:rPr>
          <w:rFonts w:ascii="Times" w:hAnsi="Times"/>
        </w:rPr>
      </w:pPr>
      <w:r>
        <w:rPr>
          <w:rFonts w:ascii="Times" w:hAnsi="Times"/>
        </w:rPr>
        <w:t>Holistic Health Advisor for technology company Douglass (Oakland, California)</w:t>
      </w:r>
    </w:p>
    <w:p w:rsidR="000B74DD" w:rsidRPr="009B21E7" w:rsidRDefault="000B74DD" w:rsidP="000B74DD">
      <w:pPr>
        <w:numPr>
          <w:ilvl w:val="0"/>
          <w:numId w:val="17"/>
        </w:numPr>
        <w:rPr>
          <w:rFonts w:ascii="Times" w:hAnsi="Times"/>
        </w:rPr>
      </w:pPr>
      <w:r>
        <w:rPr>
          <w:rFonts w:ascii="Times" w:hAnsi="Times"/>
        </w:rPr>
        <w:t xml:space="preserve">Academic contributor to Peter Laufer’s publication </w:t>
      </w:r>
      <w:r w:rsidRPr="009B21E7">
        <w:rPr>
          <w:rFonts w:ascii="Times" w:hAnsi="Times"/>
          <w:i/>
        </w:rPr>
        <w:t>Dreaming in Turtle: A Journey Through the Passion, Profit, and Peril of Our Most Coveted Prehistoric Creatures</w:t>
      </w:r>
    </w:p>
    <w:p w:rsidR="000B74DD" w:rsidRDefault="000B74DD" w:rsidP="000B74DD">
      <w:pPr>
        <w:numPr>
          <w:ilvl w:val="0"/>
          <w:numId w:val="17"/>
        </w:numPr>
        <w:rPr>
          <w:rFonts w:ascii="Times" w:hAnsi="Times"/>
        </w:rPr>
      </w:pPr>
      <w:r>
        <w:rPr>
          <w:rFonts w:ascii="Times" w:hAnsi="Times"/>
        </w:rPr>
        <w:t xml:space="preserve">Academic contributor to Gabriella Martinelli’s film documentary </w:t>
      </w:r>
      <w:r w:rsidRPr="00C80E7D">
        <w:rPr>
          <w:rFonts w:ascii="Times" w:hAnsi="Times"/>
          <w:i/>
        </w:rPr>
        <w:t>Heart of a Lion</w:t>
      </w:r>
      <w:r>
        <w:rPr>
          <w:rFonts w:ascii="Times" w:hAnsi="Times"/>
        </w:rPr>
        <w:t xml:space="preserve"> </w:t>
      </w:r>
    </w:p>
    <w:p w:rsidR="000B74DD" w:rsidRDefault="000B74DD" w:rsidP="000B74DD">
      <w:pPr>
        <w:numPr>
          <w:ilvl w:val="0"/>
          <w:numId w:val="17"/>
        </w:numPr>
        <w:rPr>
          <w:rFonts w:ascii="Times" w:hAnsi="Times"/>
        </w:rPr>
      </w:pPr>
      <w:r>
        <w:rPr>
          <w:rFonts w:ascii="Times" w:hAnsi="Times"/>
        </w:rPr>
        <w:t>Vice Chair, The 3</w:t>
      </w:r>
      <w:r w:rsidRPr="007E4737">
        <w:rPr>
          <w:rFonts w:ascii="Times" w:hAnsi="Times"/>
          <w:vertAlign w:val="superscript"/>
        </w:rPr>
        <w:t>rd</w:t>
      </w:r>
      <w:r>
        <w:rPr>
          <w:rFonts w:ascii="Times" w:hAnsi="Times"/>
        </w:rPr>
        <w:t xml:space="preserve"> International Conference &amp; Exposition on the Modernization of Traditional Chinese Medicine (Chengdu, PR China)</w:t>
      </w:r>
    </w:p>
    <w:p w:rsidR="000B74DD" w:rsidRDefault="000B74DD" w:rsidP="000B74DD">
      <w:pPr>
        <w:numPr>
          <w:ilvl w:val="0"/>
          <w:numId w:val="17"/>
        </w:numPr>
        <w:rPr>
          <w:rFonts w:ascii="Times" w:hAnsi="Times"/>
        </w:rPr>
      </w:pPr>
      <w:r>
        <w:rPr>
          <w:rFonts w:ascii="Times" w:hAnsi="Times"/>
        </w:rPr>
        <w:t>Creator, Classical Pearls line of Chinese herbal patent medicines</w:t>
      </w:r>
    </w:p>
    <w:p w:rsidR="000B74DD" w:rsidRPr="007E4737" w:rsidRDefault="000B74DD" w:rsidP="000B74DD">
      <w:pPr>
        <w:numPr>
          <w:ilvl w:val="0"/>
          <w:numId w:val="17"/>
        </w:numPr>
        <w:rPr>
          <w:rFonts w:ascii="Times" w:hAnsi="Times"/>
        </w:rPr>
      </w:pPr>
      <w:r>
        <w:rPr>
          <w:rFonts w:ascii="Times" w:hAnsi="Times"/>
        </w:rPr>
        <w:t>Creator of cover endorsements for publications by Lonny Jarrett, Leon Hammer, Peter Eckman, Ann Cecil-Sterman, Zhongxian Wu, and other Chinese medicine book authors</w:t>
      </w:r>
    </w:p>
    <w:sectPr w:rsidR="000B74DD" w:rsidRPr="007E4737" w:rsidSect="000B74DD">
      <w:footerReference w:type="even" r:id="rId7"/>
      <w:footerReference w:type="default" r:id="rId8"/>
      <w:footnotePr>
        <w:numRestart w:val="eachSect"/>
      </w:footnotePr>
      <w:pgSz w:w="12240" w:h="15840"/>
      <w:pgMar w:top="1152" w:right="1080" w:bottom="864"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BBF" w:rsidRDefault="00431BBF">
      <w:r>
        <w:separator/>
      </w:r>
    </w:p>
  </w:endnote>
  <w:endnote w:type="continuationSeparator" w:id="0">
    <w:p w:rsidR="00431BBF" w:rsidRDefault="00431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MingLiu">
    <w:altName w:val="Arial Unicode MS"/>
    <w:charset w:val="88"/>
    <w:family w:val="moder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DD" w:rsidRPr="00FA2E0D" w:rsidRDefault="000B74DD" w:rsidP="000B74DD">
    <w:pPr>
      <w:pStyle w:val="Footer"/>
      <w:jc w:val="center"/>
      <w:rPr>
        <w:lang w:val="de-DE"/>
      </w:rPr>
    </w:pPr>
    <w:r w:rsidRPr="00FA2E0D">
      <w:rPr>
        <w:lang w:val="de-DE"/>
      </w:rPr>
      <w:t xml:space="preserve">Heiner Fruehauf, Ph.D., </w:t>
    </w:r>
    <w:r w:rsidRPr="00FA2E0D">
      <w:rPr>
        <w:i/>
        <w:lang w:val="de-DE"/>
      </w:rPr>
      <w:t>L.Ac.</w:t>
    </w:r>
    <w:r w:rsidRPr="00FA2E0D">
      <w:rPr>
        <w:lang w:val="de-DE"/>
      </w:rPr>
      <w:t xml:space="preserve"> - 2009</w:t>
    </w:r>
  </w:p>
  <w:p w:rsidR="000B74DD" w:rsidRPr="00FA2E0D" w:rsidRDefault="000B74DD">
    <w:pPr>
      <w:pStyle w:val="Footer"/>
      <w:framePr w:w="576" w:wrap="around" w:vAnchor="page" w:hAnchor="page" w:x="9649" w:y="15121"/>
      <w:jc w:val="right"/>
      <w:rPr>
        <w:rStyle w:val="PageNumber"/>
        <w:lang w:val="de-DE"/>
      </w:rPr>
    </w:pPr>
  </w:p>
  <w:p w:rsidR="000B74DD" w:rsidRDefault="000B74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4DD" w:rsidRDefault="000B74DD">
    <w:pPr>
      <w:pStyle w:val="Footer"/>
      <w:framePr w:w="576" w:wrap="around" w:vAnchor="page" w:hAnchor="page" w:x="9865" w:y="15121"/>
      <w:jc w:val="right"/>
      <w:rPr>
        <w:rStyle w:val="PageNumber"/>
      </w:rPr>
    </w:pPr>
  </w:p>
  <w:p w:rsidR="000B74DD" w:rsidRPr="00FA2E0D" w:rsidRDefault="000B74DD">
    <w:pPr>
      <w:pStyle w:val="Footer"/>
      <w:jc w:val="center"/>
      <w:rPr>
        <w:lang w:val="de-DE"/>
      </w:rPr>
    </w:pPr>
    <w:r w:rsidRPr="00FA2E0D">
      <w:rPr>
        <w:lang w:val="de-DE"/>
      </w:rPr>
      <w:t xml:space="preserve">Heiner Fruehauf, Ph.D., </w:t>
    </w:r>
    <w:r w:rsidRPr="00FA2E0D">
      <w:rPr>
        <w:i/>
        <w:lang w:val="de-DE"/>
      </w:rPr>
      <w:t>L.Ac.</w:t>
    </w:r>
    <w:r w:rsidRPr="00FA2E0D">
      <w:rPr>
        <w:lang w:val="de-DE"/>
      </w:rPr>
      <w:t xml:space="preserve"> – 20</w:t>
    </w:r>
    <w:r w:rsidR="007D6317">
      <w:rPr>
        <w:lang w:val="de-DE"/>
      </w:rPr>
      <w:t>2</w:t>
    </w:r>
    <w:r w:rsidR="00C064D6">
      <w:rPr>
        <w:lang w:val="de-DE"/>
      </w:rPr>
      <w:t>1</w:t>
    </w:r>
  </w:p>
  <w:p w:rsidR="000B74DD" w:rsidRDefault="000B74DD">
    <w:pPr>
      <w:pStyle w:val="Footer"/>
      <w:jc w:val="center"/>
    </w:pPr>
    <w:r>
      <w:rPr>
        <w:rStyle w:val="PageNumber"/>
      </w:rPr>
      <w:fldChar w:fldCharType="begin"/>
    </w:r>
    <w:r>
      <w:rPr>
        <w:rStyle w:val="PageNumber"/>
      </w:rPr>
      <w:instrText xml:space="preserve"> PAGE </w:instrText>
    </w:r>
    <w:r>
      <w:rPr>
        <w:rStyle w:val="PageNumber"/>
      </w:rPr>
      <w:fldChar w:fldCharType="separate"/>
    </w:r>
    <w:r w:rsidR="0090667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BBF" w:rsidRDefault="00431BBF">
      <w:r>
        <w:separator/>
      </w:r>
    </w:p>
  </w:footnote>
  <w:footnote w:type="continuationSeparator" w:id="0">
    <w:p w:rsidR="00431BBF" w:rsidRDefault="00431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F18"/>
    <w:multiLevelType w:val="singleLevel"/>
    <w:tmpl w:val="00308610"/>
    <w:lvl w:ilvl="0">
      <w:start w:val="1999"/>
      <w:numFmt w:val="decimal"/>
      <w:lvlText w:val="%1"/>
      <w:lvlJc w:val="left"/>
      <w:pPr>
        <w:tabs>
          <w:tab w:val="num" w:pos="900"/>
        </w:tabs>
        <w:ind w:left="900" w:hanging="720"/>
      </w:pPr>
      <w:rPr>
        <w:rFonts w:hint="default"/>
      </w:rPr>
    </w:lvl>
  </w:abstractNum>
  <w:abstractNum w:abstractNumId="1" w15:restartNumberingAfterBreak="0">
    <w:nsid w:val="10170398"/>
    <w:multiLevelType w:val="hybridMultilevel"/>
    <w:tmpl w:val="40E038AE"/>
    <w:lvl w:ilvl="0" w:tplc="44DE4F44">
      <w:start w:val="199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F45E6"/>
    <w:multiLevelType w:val="singleLevel"/>
    <w:tmpl w:val="85D4B442"/>
    <w:lvl w:ilvl="0">
      <w:start w:val="1980"/>
      <w:numFmt w:val="decimal"/>
      <w:lvlText w:val="%1"/>
      <w:lvlJc w:val="left"/>
      <w:pPr>
        <w:tabs>
          <w:tab w:val="num" w:pos="1440"/>
        </w:tabs>
        <w:ind w:left="1440" w:hanging="1440"/>
      </w:pPr>
      <w:rPr>
        <w:rFonts w:hint="default"/>
      </w:rPr>
    </w:lvl>
  </w:abstractNum>
  <w:abstractNum w:abstractNumId="3" w15:restartNumberingAfterBreak="0">
    <w:nsid w:val="1FE14241"/>
    <w:multiLevelType w:val="singleLevel"/>
    <w:tmpl w:val="01EAB93C"/>
    <w:lvl w:ilvl="0">
      <w:start w:val="1995"/>
      <w:numFmt w:val="decimal"/>
      <w:lvlText w:val="%1"/>
      <w:lvlJc w:val="left"/>
      <w:pPr>
        <w:tabs>
          <w:tab w:val="num" w:pos="720"/>
        </w:tabs>
        <w:ind w:left="720" w:hanging="720"/>
      </w:pPr>
      <w:rPr>
        <w:rFonts w:hint="default"/>
      </w:rPr>
    </w:lvl>
  </w:abstractNum>
  <w:abstractNum w:abstractNumId="4" w15:restartNumberingAfterBreak="0">
    <w:nsid w:val="24D41999"/>
    <w:multiLevelType w:val="singleLevel"/>
    <w:tmpl w:val="8214AB58"/>
    <w:lvl w:ilvl="0">
      <w:start w:val="2000"/>
      <w:numFmt w:val="decimal"/>
      <w:lvlText w:val="%1"/>
      <w:lvlJc w:val="left"/>
      <w:pPr>
        <w:tabs>
          <w:tab w:val="num" w:pos="720"/>
        </w:tabs>
        <w:ind w:left="720" w:hanging="720"/>
      </w:pPr>
      <w:rPr>
        <w:rFonts w:hint="default"/>
      </w:rPr>
    </w:lvl>
  </w:abstractNum>
  <w:abstractNum w:abstractNumId="5" w15:restartNumberingAfterBreak="0">
    <w:nsid w:val="26CF7F08"/>
    <w:multiLevelType w:val="singleLevel"/>
    <w:tmpl w:val="6A804984"/>
    <w:lvl w:ilvl="0">
      <w:start w:val="2003"/>
      <w:numFmt w:val="decimal"/>
      <w:lvlText w:val="%1"/>
      <w:lvlJc w:val="left"/>
      <w:pPr>
        <w:tabs>
          <w:tab w:val="num" w:pos="720"/>
        </w:tabs>
        <w:ind w:left="720" w:hanging="720"/>
      </w:pPr>
      <w:rPr>
        <w:rFonts w:hint="default"/>
      </w:rPr>
    </w:lvl>
  </w:abstractNum>
  <w:abstractNum w:abstractNumId="6" w15:restartNumberingAfterBreak="0">
    <w:nsid w:val="2E884F9E"/>
    <w:multiLevelType w:val="singleLevel"/>
    <w:tmpl w:val="59C0873E"/>
    <w:lvl w:ilvl="0">
      <w:start w:val="1999"/>
      <w:numFmt w:val="decimal"/>
      <w:lvlText w:val="%1"/>
      <w:lvlJc w:val="left"/>
      <w:pPr>
        <w:tabs>
          <w:tab w:val="num" w:pos="720"/>
        </w:tabs>
        <w:ind w:left="720" w:hanging="720"/>
      </w:pPr>
      <w:rPr>
        <w:rFonts w:hint="default"/>
      </w:rPr>
    </w:lvl>
  </w:abstractNum>
  <w:abstractNum w:abstractNumId="7" w15:restartNumberingAfterBreak="0">
    <w:nsid w:val="37452170"/>
    <w:multiLevelType w:val="singleLevel"/>
    <w:tmpl w:val="067ABC18"/>
    <w:lvl w:ilvl="0">
      <w:start w:val="2002"/>
      <w:numFmt w:val="decimal"/>
      <w:lvlText w:val="%1"/>
      <w:lvlJc w:val="left"/>
      <w:pPr>
        <w:tabs>
          <w:tab w:val="num" w:pos="720"/>
        </w:tabs>
        <w:ind w:left="720" w:hanging="720"/>
      </w:pPr>
      <w:rPr>
        <w:rFonts w:hint="default"/>
      </w:rPr>
    </w:lvl>
  </w:abstractNum>
  <w:abstractNum w:abstractNumId="8" w15:restartNumberingAfterBreak="0">
    <w:nsid w:val="47B24CF9"/>
    <w:multiLevelType w:val="singleLevel"/>
    <w:tmpl w:val="82822672"/>
    <w:lvl w:ilvl="0">
      <w:start w:val="2001"/>
      <w:numFmt w:val="decimal"/>
      <w:lvlText w:val="%1"/>
      <w:lvlJc w:val="left"/>
      <w:pPr>
        <w:tabs>
          <w:tab w:val="num" w:pos="720"/>
        </w:tabs>
        <w:ind w:left="720" w:hanging="720"/>
      </w:pPr>
      <w:rPr>
        <w:rFonts w:hint="default"/>
      </w:rPr>
    </w:lvl>
  </w:abstractNum>
  <w:abstractNum w:abstractNumId="9" w15:restartNumberingAfterBreak="0">
    <w:nsid w:val="490B6EA5"/>
    <w:multiLevelType w:val="hybridMultilevel"/>
    <w:tmpl w:val="0EE4C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0EA5879"/>
    <w:multiLevelType w:val="singleLevel"/>
    <w:tmpl w:val="C4428CD0"/>
    <w:lvl w:ilvl="0">
      <w:start w:val="1993"/>
      <w:numFmt w:val="decimal"/>
      <w:lvlText w:val="%1"/>
      <w:lvlJc w:val="left"/>
      <w:pPr>
        <w:tabs>
          <w:tab w:val="num" w:pos="720"/>
        </w:tabs>
        <w:ind w:left="720" w:hanging="720"/>
      </w:pPr>
      <w:rPr>
        <w:rFonts w:hint="default"/>
      </w:rPr>
    </w:lvl>
  </w:abstractNum>
  <w:abstractNum w:abstractNumId="11" w15:restartNumberingAfterBreak="0">
    <w:nsid w:val="57145E39"/>
    <w:multiLevelType w:val="singleLevel"/>
    <w:tmpl w:val="FDA2E7CC"/>
    <w:lvl w:ilvl="0">
      <w:start w:val="1997"/>
      <w:numFmt w:val="decimal"/>
      <w:lvlText w:val="%1"/>
      <w:lvlJc w:val="left"/>
      <w:pPr>
        <w:tabs>
          <w:tab w:val="num" w:pos="720"/>
        </w:tabs>
        <w:ind w:left="720" w:hanging="720"/>
      </w:pPr>
      <w:rPr>
        <w:rFonts w:hint="default"/>
      </w:rPr>
    </w:lvl>
  </w:abstractNum>
  <w:abstractNum w:abstractNumId="12" w15:restartNumberingAfterBreak="0">
    <w:nsid w:val="65D977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C6C31E8"/>
    <w:multiLevelType w:val="singleLevel"/>
    <w:tmpl w:val="963A9818"/>
    <w:lvl w:ilvl="0">
      <w:start w:val="1999"/>
      <w:numFmt w:val="decimal"/>
      <w:lvlText w:val="%1"/>
      <w:lvlJc w:val="left"/>
      <w:pPr>
        <w:tabs>
          <w:tab w:val="num" w:pos="720"/>
        </w:tabs>
        <w:ind w:left="720" w:hanging="720"/>
      </w:pPr>
      <w:rPr>
        <w:rFonts w:hint="default"/>
      </w:rPr>
    </w:lvl>
  </w:abstractNum>
  <w:abstractNum w:abstractNumId="14" w15:restartNumberingAfterBreak="0">
    <w:nsid w:val="753132EC"/>
    <w:multiLevelType w:val="singleLevel"/>
    <w:tmpl w:val="85AA5736"/>
    <w:lvl w:ilvl="0">
      <w:start w:val="1998"/>
      <w:numFmt w:val="decimal"/>
      <w:lvlText w:val="%1"/>
      <w:lvlJc w:val="left"/>
      <w:pPr>
        <w:tabs>
          <w:tab w:val="num" w:pos="720"/>
        </w:tabs>
        <w:ind w:left="720" w:hanging="720"/>
      </w:pPr>
      <w:rPr>
        <w:rFonts w:hint="default"/>
      </w:rPr>
    </w:lvl>
  </w:abstractNum>
  <w:abstractNum w:abstractNumId="15" w15:restartNumberingAfterBreak="0">
    <w:nsid w:val="7A351EDE"/>
    <w:multiLevelType w:val="multilevel"/>
    <w:tmpl w:val="D2E43182"/>
    <w:lvl w:ilvl="0">
      <w:start w:val="1984"/>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A612F92"/>
    <w:multiLevelType w:val="singleLevel"/>
    <w:tmpl w:val="70028B2E"/>
    <w:lvl w:ilvl="0">
      <w:start w:val="1999"/>
      <w:numFmt w:val="decimal"/>
      <w:lvlText w:val="%1"/>
      <w:lvlJc w:val="left"/>
      <w:pPr>
        <w:tabs>
          <w:tab w:val="num" w:pos="390"/>
        </w:tabs>
        <w:ind w:left="390" w:hanging="390"/>
      </w:pPr>
      <w:rPr>
        <w:rFonts w:hint="default"/>
      </w:rPr>
    </w:lvl>
  </w:abstractNum>
  <w:abstractNum w:abstractNumId="17" w15:restartNumberingAfterBreak="0">
    <w:nsid w:val="7F996492"/>
    <w:multiLevelType w:val="singleLevel"/>
    <w:tmpl w:val="FEFC95C6"/>
    <w:lvl w:ilvl="0">
      <w:start w:val="2003"/>
      <w:numFmt w:val="decimal"/>
      <w:lvlText w:val="%1"/>
      <w:lvlJc w:val="left"/>
      <w:pPr>
        <w:tabs>
          <w:tab w:val="num" w:pos="720"/>
        </w:tabs>
        <w:ind w:left="720" w:hanging="720"/>
      </w:pPr>
      <w:rPr>
        <w:rFonts w:hint="default"/>
      </w:rPr>
    </w:lvl>
  </w:abstractNum>
  <w:num w:numId="1">
    <w:abstractNumId w:val="2"/>
  </w:num>
  <w:num w:numId="2">
    <w:abstractNumId w:val="15"/>
  </w:num>
  <w:num w:numId="3">
    <w:abstractNumId w:val="4"/>
  </w:num>
  <w:num w:numId="4">
    <w:abstractNumId w:val="13"/>
  </w:num>
  <w:num w:numId="5">
    <w:abstractNumId w:val="6"/>
  </w:num>
  <w:num w:numId="6">
    <w:abstractNumId w:val="16"/>
  </w:num>
  <w:num w:numId="7">
    <w:abstractNumId w:val="14"/>
  </w:num>
  <w:num w:numId="8">
    <w:abstractNumId w:val="0"/>
  </w:num>
  <w:num w:numId="9">
    <w:abstractNumId w:val="17"/>
  </w:num>
  <w:num w:numId="10">
    <w:abstractNumId w:val="5"/>
  </w:num>
  <w:num w:numId="11">
    <w:abstractNumId w:val="11"/>
  </w:num>
  <w:num w:numId="12">
    <w:abstractNumId w:val="3"/>
  </w:num>
  <w:num w:numId="13">
    <w:abstractNumId w:val="10"/>
  </w:num>
  <w:num w:numId="14">
    <w:abstractNumId w:val="7"/>
  </w:num>
  <w:num w:numId="15">
    <w:abstractNumId w:val="8"/>
  </w:num>
  <w:num w:numId="16">
    <w:abstractNumId w:val="12"/>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3E"/>
    <w:rsid w:val="00080239"/>
    <w:rsid w:val="000B74DD"/>
    <w:rsid w:val="000B7F15"/>
    <w:rsid w:val="00144E5A"/>
    <w:rsid w:val="003377A9"/>
    <w:rsid w:val="00343EC2"/>
    <w:rsid w:val="003E1536"/>
    <w:rsid w:val="00431BBF"/>
    <w:rsid w:val="00440446"/>
    <w:rsid w:val="00443782"/>
    <w:rsid w:val="00543DC0"/>
    <w:rsid w:val="00550F8D"/>
    <w:rsid w:val="00573BA3"/>
    <w:rsid w:val="00587ACE"/>
    <w:rsid w:val="005A0224"/>
    <w:rsid w:val="006D6C3F"/>
    <w:rsid w:val="007D6317"/>
    <w:rsid w:val="008004B5"/>
    <w:rsid w:val="00882C4A"/>
    <w:rsid w:val="008A7E6C"/>
    <w:rsid w:val="0090667B"/>
    <w:rsid w:val="009B3361"/>
    <w:rsid w:val="00A33B89"/>
    <w:rsid w:val="00A76B9C"/>
    <w:rsid w:val="00B451A1"/>
    <w:rsid w:val="00B6456B"/>
    <w:rsid w:val="00B731E7"/>
    <w:rsid w:val="00B73AEF"/>
    <w:rsid w:val="00C064D6"/>
    <w:rsid w:val="00D925C5"/>
    <w:rsid w:val="00DD2D79"/>
    <w:rsid w:val="00DF2361"/>
    <w:rsid w:val="00F4215D"/>
    <w:rsid w:val="00FA2E0D"/>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D793BB07-94FA-4D09-AD2A-DA3FE0F1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line="240" w:lineRule="exac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pBdr>
        <w:left w:val="single" w:sz="6" w:space="5" w:color="auto"/>
      </w:pBdr>
      <w:spacing w:after="80"/>
    </w:pPr>
  </w:style>
  <w:style w:type="paragraph" w:customStyle="1" w:styleId="Style1">
    <w:name w:val="Style1"/>
    <w:basedOn w:val="Normal"/>
    <w:rsid w:val="00D0462F"/>
    <w:pPr>
      <w:spacing w:before="100" w:beforeAutospacing="1" w:after="100" w:afterAutospacing="1"/>
      <w:ind w:left="720" w:hanging="360"/>
    </w:pPr>
  </w:style>
  <w:style w:type="paragraph" w:customStyle="1" w:styleId="Style2">
    <w:name w:val="Style2"/>
    <w:basedOn w:val="Normal"/>
    <w:rsid w:val="00D0462F"/>
    <w:pPr>
      <w:spacing w:before="100" w:beforeAutospacing="1" w:after="100" w:afterAutospacing="1"/>
      <w:ind w:left="720" w:hanging="360"/>
    </w:pPr>
  </w:style>
  <w:style w:type="paragraph" w:customStyle="1" w:styleId="Style3">
    <w:name w:val="Style3"/>
    <w:basedOn w:val="Normal"/>
    <w:rsid w:val="00D0462F"/>
    <w:pPr>
      <w:spacing w:before="100" w:beforeAutospacing="1" w:after="100" w:afterAutospacing="1"/>
      <w:ind w:left="720" w:hanging="360"/>
    </w:pPr>
    <w:rPr>
      <w:color w:val="000000"/>
    </w:rPr>
  </w:style>
  <w:style w:type="paragraph" w:styleId="BalloonText">
    <w:name w:val="Balloon Text"/>
    <w:basedOn w:val="Normal"/>
    <w:semiHidden/>
    <w:rsid w:val="00B81072"/>
    <w:rPr>
      <w:rFonts w:ascii="Tahoma" w:hAnsi="Tahoma" w:cs="Tahoma"/>
      <w:sz w:val="16"/>
      <w:szCs w:val="16"/>
    </w:rPr>
  </w:style>
  <w:style w:type="character" w:customStyle="1" w:styleId="HeaderChar">
    <w:name w:val="Header Char"/>
    <w:basedOn w:val="DefaultParagraphFont"/>
    <w:link w:val="Header"/>
    <w:uiPriority w:val="99"/>
    <w:rsid w:val="00FE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9536">
      <w:bodyDiv w:val="1"/>
      <w:marLeft w:val="0"/>
      <w:marRight w:val="0"/>
      <w:marTop w:val="0"/>
      <w:marBottom w:val="0"/>
      <w:divBdr>
        <w:top w:val="none" w:sz="0" w:space="0" w:color="auto"/>
        <w:left w:val="none" w:sz="0" w:space="0" w:color="auto"/>
        <w:bottom w:val="none" w:sz="0" w:space="0" w:color="auto"/>
        <w:right w:val="none" w:sz="0" w:space="0" w:color="auto"/>
      </w:divBdr>
    </w:div>
    <w:div w:id="1835296942">
      <w:bodyDiv w:val="1"/>
      <w:marLeft w:val="0"/>
      <w:marRight w:val="0"/>
      <w:marTop w:val="0"/>
      <w:marBottom w:val="0"/>
      <w:divBdr>
        <w:top w:val="none" w:sz="0" w:space="0" w:color="auto"/>
        <w:left w:val="none" w:sz="0" w:space="0" w:color="auto"/>
        <w:bottom w:val="none" w:sz="0" w:space="0" w:color="auto"/>
        <w:right w:val="none" w:sz="0" w:space="0" w:color="auto"/>
      </w:divBdr>
    </w:div>
    <w:div w:id="20605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9501</Words>
  <Characters>54162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Heiner Fruehauf, Ph</vt:lpstr>
    </vt:vector>
  </TitlesOfParts>
  <Company>NCNM</Company>
  <LinksUpToDate>false</LinksUpToDate>
  <CharactersWithSpaces>63536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Heiner Fruehauf, Ph</dc:title>
  <dc:subject/>
  <dc:creator>National College of Naturopathic Medicine</dc:creator>
  <cp:keywords/>
  <cp:lastModifiedBy>vpn user</cp:lastModifiedBy>
  <cp:revision>2</cp:revision>
  <cp:lastPrinted>2007-05-22T15:32:00Z</cp:lastPrinted>
  <dcterms:created xsi:type="dcterms:W3CDTF">2021-04-19T15:49:00Z</dcterms:created>
  <dcterms:modified xsi:type="dcterms:W3CDTF">2021-04-19T15:49:00Z</dcterms:modified>
</cp:coreProperties>
</file>